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6" w:type="dxa"/>
        <w:jc w:val="center"/>
        <w:tblLayout w:type="fixed"/>
        <w:tblLook w:val="01E0"/>
      </w:tblPr>
      <w:tblGrid>
        <w:gridCol w:w="3538"/>
        <w:gridCol w:w="3402"/>
        <w:gridCol w:w="3116"/>
      </w:tblGrid>
      <w:tr w:rsidR="00A5713A" w:rsidRPr="00F15505" w:rsidTr="004F09C9">
        <w:trPr>
          <w:jc w:val="center"/>
        </w:trPr>
        <w:tc>
          <w:tcPr>
            <w:tcW w:w="3538" w:type="dxa"/>
          </w:tcPr>
          <w:p w:rsidR="00A5713A" w:rsidRPr="00F15505" w:rsidRDefault="00A5713A" w:rsidP="004F09C9">
            <w:pPr>
              <w:pStyle w:val="11"/>
              <w:rPr>
                <w:rFonts w:ascii="PT Astra Serif" w:hAnsi="PT Astra Serif"/>
                <w:b/>
              </w:rPr>
            </w:pPr>
            <w:r w:rsidRPr="00F15505">
              <w:rPr>
                <w:rFonts w:ascii="PT Astra Serif" w:hAnsi="PT Astra Serif"/>
                <w:b/>
              </w:rPr>
              <w:t>СОГЛАСОВАНО</w:t>
            </w:r>
          </w:p>
        </w:tc>
        <w:tc>
          <w:tcPr>
            <w:tcW w:w="3402" w:type="dxa"/>
          </w:tcPr>
          <w:p w:rsidR="00A5713A" w:rsidRPr="00F15505" w:rsidRDefault="00BD0A17" w:rsidP="004F09C9">
            <w:pPr>
              <w:pStyle w:val="11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1720740</wp:posOffset>
                  </wp:positionH>
                  <wp:positionV relativeFrom="paragraph">
                    <wp:posOffset>-298671</wp:posOffset>
                  </wp:positionV>
                  <wp:extent cx="1587113" cy="1614115"/>
                  <wp:effectExtent l="1905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113" cy="1614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5713A" w:rsidRPr="00F15505">
              <w:rPr>
                <w:rFonts w:ascii="PT Astra Serif" w:hAnsi="PT Astra Serif"/>
                <w:b/>
              </w:rPr>
              <w:t xml:space="preserve">ПРИНЯТО </w:t>
            </w:r>
          </w:p>
        </w:tc>
        <w:tc>
          <w:tcPr>
            <w:tcW w:w="3116" w:type="dxa"/>
          </w:tcPr>
          <w:p w:rsidR="00A5713A" w:rsidRPr="00F15505" w:rsidRDefault="00A5713A" w:rsidP="004F09C9">
            <w:pPr>
              <w:pStyle w:val="11"/>
              <w:rPr>
                <w:rFonts w:ascii="PT Astra Serif" w:hAnsi="PT Astra Serif"/>
                <w:b/>
              </w:rPr>
            </w:pPr>
            <w:r w:rsidRPr="00F15505">
              <w:rPr>
                <w:rFonts w:ascii="PT Astra Serif" w:hAnsi="PT Astra Serif"/>
                <w:b/>
              </w:rPr>
              <w:t>УТВЕРЖДАЮ</w:t>
            </w:r>
          </w:p>
        </w:tc>
      </w:tr>
      <w:tr w:rsidR="00A5713A" w:rsidRPr="00F15505" w:rsidTr="004F09C9">
        <w:trPr>
          <w:jc w:val="center"/>
        </w:trPr>
        <w:tc>
          <w:tcPr>
            <w:tcW w:w="3538" w:type="dxa"/>
          </w:tcPr>
          <w:p w:rsidR="00A5713A" w:rsidRPr="00F15505" w:rsidRDefault="00A5713A" w:rsidP="004F09C9">
            <w:pPr>
              <w:pStyle w:val="11"/>
              <w:rPr>
                <w:rFonts w:ascii="PT Astra Serif" w:hAnsi="PT Astra Serif"/>
                <w:b/>
              </w:rPr>
            </w:pPr>
            <w:r w:rsidRPr="00F15505">
              <w:rPr>
                <w:rFonts w:ascii="PT Astra Serif" w:hAnsi="PT Astra Serif"/>
                <w:b/>
              </w:rPr>
              <w:t>на заседании Совета учащихся МАОУ СОШ р.п. Пинеровка</w:t>
            </w:r>
          </w:p>
        </w:tc>
        <w:tc>
          <w:tcPr>
            <w:tcW w:w="3402" w:type="dxa"/>
          </w:tcPr>
          <w:p w:rsidR="00A5713A" w:rsidRPr="00F15505" w:rsidRDefault="00A5713A" w:rsidP="004F09C9">
            <w:pPr>
              <w:pStyle w:val="11"/>
              <w:rPr>
                <w:rFonts w:ascii="PT Astra Serif" w:hAnsi="PT Astra Serif"/>
                <w:b/>
              </w:rPr>
            </w:pPr>
            <w:r w:rsidRPr="00F15505">
              <w:rPr>
                <w:rFonts w:ascii="PT Astra Serif" w:hAnsi="PT Astra Serif"/>
                <w:b/>
              </w:rPr>
              <w:t xml:space="preserve">на педагогическом совете </w:t>
            </w:r>
            <w:r w:rsidRPr="00F15505">
              <w:rPr>
                <w:rFonts w:ascii="PT Astra Serif" w:hAnsi="PT Astra Serif"/>
                <w:b/>
              </w:rPr>
              <w:br/>
              <w:t>МАОУ СОШ р.п. Пинеровка</w:t>
            </w:r>
          </w:p>
        </w:tc>
        <w:tc>
          <w:tcPr>
            <w:tcW w:w="3116" w:type="dxa"/>
          </w:tcPr>
          <w:p w:rsidR="00A5713A" w:rsidRPr="00F15505" w:rsidRDefault="00A5713A" w:rsidP="004F09C9">
            <w:pPr>
              <w:pStyle w:val="11"/>
              <w:rPr>
                <w:rFonts w:ascii="PT Astra Serif" w:hAnsi="PT Astra Serif"/>
                <w:b/>
              </w:rPr>
            </w:pPr>
            <w:r w:rsidRPr="00F15505">
              <w:rPr>
                <w:rFonts w:ascii="PT Astra Serif" w:hAnsi="PT Astra Serif"/>
                <w:b/>
              </w:rPr>
              <w:t xml:space="preserve">директор МАОУ </w:t>
            </w:r>
            <w:r w:rsidRPr="00F15505">
              <w:rPr>
                <w:rFonts w:ascii="PT Astra Serif" w:hAnsi="PT Astra Serif"/>
                <w:b/>
              </w:rPr>
              <w:br/>
              <w:t>СОШ р.п. Пинеровка</w:t>
            </w:r>
          </w:p>
        </w:tc>
      </w:tr>
      <w:tr w:rsidR="00A5713A" w:rsidRPr="00F15505" w:rsidTr="004F09C9">
        <w:trPr>
          <w:jc w:val="center"/>
        </w:trPr>
        <w:tc>
          <w:tcPr>
            <w:tcW w:w="3538" w:type="dxa"/>
          </w:tcPr>
          <w:p w:rsidR="00A5713A" w:rsidRPr="00F15505" w:rsidRDefault="00A5713A" w:rsidP="004F09C9">
            <w:pPr>
              <w:pStyle w:val="11"/>
              <w:rPr>
                <w:rFonts w:ascii="PT Astra Serif" w:hAnsi="PT Astra Serif"/>
                <w:b/>
              </w:rPr>
            </w:pPr>
            <w:r w:rsidRPr="00F15505">
              <w:rPr>
                <w:rFonts w:ascii="PT Astra Serif" w:hAnsi="PT Astra Serif"/>
                <w:b/>
              </w:rPr>
              <w:t xml:space="preserve">Балашовского района Саратовской области </w:t>
            </w:r>
          </w:p>
        </w:tc>
        <w:tc>
          <w:tcPr>
            <w:tcW w:w="3402" w:type="dxa"/>
          </w:tcPr>
          <w:p w:rsidR="00A5713A" w:rsidRPr="00F15505" w:rsidRDefault="00A5713A" w:rsidP="004F09C9">
            <w:pPr>
              <w:pStyle w:val="11"/>
              <w:rPr>
                <w:rFonts w:ascii="PT Astra Serif" w:hAnsi="PT Astra Serif"/>
                <w:b/>
              </w:rPr>
            </w:pPr>
            <w:r w:rsidRPr="00F15505">
              <w:rPr>
                <w:rFonts w:ascii="PT Astra Serif" w:hAnsi="PT Astra Serif"/>
                <w:b/>
              </w:rPr>
              <w:t xml:space="preserve">Балашовского района Саратовской области </w:t>
            </w:r>
          </w:p>
        </w:tc>
        <w:tc>
          <w:tcPr>
            <w:tcW w:w="3116" w:type="dxa"/>
          </w:tcPr>
          <w:p w:rsidR="00A5713A" w:rsidRPr="00F15505" w:rsidRDefault="00A5713A" w:rsidP="004F09C9">
            <w:pPr>
              <w:pStyle w:val="11"/>
              <w:rPr>
                <w:rFonts w:ascii="PT Astra Serif" w:hAnsi="PT Astra Serif"/>
                <w:b/>
              </w:rPr>
            </w:pPr>
            <w:r w:rsidRPr="00F15505">
              <w:rPr>
                <w:rFonts w:ascii="PT Astra Serif" w:hAnsi="PT Astra Serif"/>
                <w:b/>
              </w:rPr>
              <w:t xml:space="preserve">Балашовского района Саратовской области </w:t>
            </w:r>
          </w:p>
        </w:tc>
      </w:tr>
      <w:tr w:rsidR="00A5713A" w:rsidRPr="00F15505" w:rsidTr="004F09C9">
        <w:trPr>
          <w:jc w:val="center"/>
        </w:trPr>
        <w:tc>
          <w:tcPr>
            <w:tcW w:w="3538" w:type="dxa"/>
          </w:tcPr>
          <w:p w:rsidR="00A5713A" w:rsidRPr="00F15505" w:rsidRDefault="00A5713A" w:rsidP="004F09C9">
            <w:pPr>
              <w:pStyle w:val="11"/>
              <w:rPr>
                <w:rFonts w:ascii="PT Astra Serif" w:hAnsi="PT Astra Serif"/>
                <w:b/>
              </w:rPr>
            </w:pPr>
            <w:r w:rsidRPr="00F15505">
              <w:rPr>
                <w:rFonts w:ascii="PT Astra Serif" w:hAnsi="PT Astra Serif"/>
                <w:b/>
              </w:rPr>
              <w:t>Протокол № 1</w:t>
            </w:r>
          </w:p>
          <w:p w:rsidR="00A5713A" w:rsidRPr="00F15505" w:rsidRDefault="00A5713A" w:rsidP="004F09C9">
            <w:pPr>
              <w:pStyle w:val="11"/>
              <w:rPr>
                <w:rFonts w:ascii="PT Astra Serif" w:hAnsi="PT Astra Serif"/>
                <w:b/>
              </w:rPr>
            </w:pPr>
            <w:r w:rsidRPr="00F15505">
              <w:rPr>
                <w:rFonts w:ascii="PT Astra Serif" w:hAnsi="PT Astra Serif"/>
                <w:b/>
              </w:rPr>
              <w:t>от 28.08.2023</w:t>
            </w:r>
          </w:p>
        </w:tc>
        <w:tc>
          <w:tcPr>
            <w:tcW w:w="3402" w:type="dxa"/>
          </w:tcPr>
          <w:p w:rsidR="00A5713A" w:rsidRPr="00F15505" w:rsidRDefault="00A5713A" w:rsidP="004F09C9">
            <w:pPr>
              <w:pStyle w:val="11"/>
              <w:rPr>
                <w:rFonts w:ascii="PT Astra Serif" w:hAnsi="PT Astra Serif"/>
                <w:b/>
              </w:rPr>
            </w:pPr>
            <w:r w:rsidRPr="00F15505">
              <w:rPr>
                <w:rFonts w:ascii="PT Astra Serif" w:hAnsi="PT Astra Serif"/>
                <w:b/>
              </w:rPr>
              <w:t>Протокол № 1</w:t>
            </w:r>
          </w:p>
          <w:p w:rsidR="00A5713A" w:rsidRPr="00F15505" w:rsidRDefault="00A5713A" w:rsidP="004F09C9">
            <w:pPr>
              <w:pStyle w:val="11"/>
              <w:rPr>
                <w:rFonts w:ascii="PT Astra Serif" w:hAnsi="PT Astra Serif"/>
                <w:b/>
              </w:rPr>
            </w:pPr>
            <w:r w:rsidRPr="00F15505">
              <w:rPr>
                <w:rFonts w:ascii="PT Astra Serif" w:hAnsi="PT Astra Serif"/>
                <w:b/>
              </w:rPr>
              <w:t>от 29.08.2023</w:t>
            </w:r>
          </w:p>
        </w:tc>
        <w:tc>
          <w:tcPr>
            <w:tcW w:w="3116" w:type="dxa"/>
          </w:tcPr>
          <w:p w:rsidR="00A5713A" w:rsidRPr="00F15505" w:rsidRDefault="00A5713A" w:rsidP="004F09C9">
            <w:pPr>
              <w:pStyle w:val="11"/>
              <w:rPr>
                <w:rFonts w:ascii="PT Astra Serif" w:hAnsi="PT Astra Serif"/>
                <w:b/>
              </w:rPr>
            </w:pPr>
            <w:r w:rsidRPr="00F15505">
              <w:rPr>
                <w:rFonts w:ascii="PT Astra Serif" w:hAnsi="PT Astra Serif"/>
                <w:b/>
              </w:rPr>
              <w:t>____________</w:t>
            </w:r>
          </w:p>
          <w:p w:rsidR="00A5713A" w:rsidRPr="00F15505" w:rsidRDefault="00A5713A" w:rsidP="004F09C9">
            <w:pPr>
              <w:pStyle w:val="11"/>
              <w:rPr>
                <w:rFonts w:ascii="PT Astra Serif" w:hAnsi="PT Astra Serif"/>
                <w:b/>
              </w:rPr>
            </w:pPr>
            <w:r w:rsidRPr="00F15505">
              <w:rPr>
                <w:rFonts w:ascii="PT Astra Serif" w:hAnsi="PT Astra Serif"/>
                <w:b/>
              </w:rPr>
              <w:t>Фандина С.А.</w:t>
            </w:r>
          </w:p>
        </w:tc>
      </w:tr>
      <w:tr w:rsidR="00A5713A" w:rsidRPr="00F15505" w:rsidTr="004F09C9">
        <w:trPr>
          <w:jc w:val="center"/>
        </w:trPr>
        <w:tc>
          <w:tcPr>
            <w:tcW w:w="3538" w:type="dxa"/>
          </w:tcPr>
          <w:p w:rsidR="00A5713A" w:rsidRPr="00F15505" w:rsidRDefault="00A5713A" w:rsidP="004F09C9">
            <w:pPr>
              <w:pStyle w:val="11"/>
              <w:rPr>
                <w:rFonts w:ascii="PT Astra Serif" w:hAnsi="PT Astra Serif"/>
                <w:b/>
              </w:rPr>
            </w:pPr>
          </w:p>
        </w:tc>
        <w:tc>
          <w:tcPr>
            <w:tcW w:w="3402" w:type="dxa"/>
          </w:tcPr>
          <w:p w:rsidR="00A5713A" w:rsidRPr="00F15505" w:rsidRDefault="00A5713A" w:rsidP="004F09C9">
            <w:pPr>
              <w:pStyle w:val="11"/>
              <w:rPr>
                <w:rFonts w:ascii="PT Astra Serif" w:hAnsi="PT Astra Serif"/>
                <w:b/>
              </w:rPr>
            </w:pPr>
          </w:p>
        </w:tc>
        <w:tc>
          <w:tcPr>
            <w:tcW w:w="3116" w:type="dxa"/>
          </w:tcPr>
          <w:p w:rsidR="00A5713A" w:rsidRPr="00F15505" w:rsidRDefault="00A5713A" w:rsidP="004F09C9">
            <w:pPr>
              <w:pStyle w:val="11"/>
              <w:rPr>
                <w:rFonts w:ascii="PT Astra Serif" w:hAnsi="PT Astra Serif"/>
                <w:b/>
              </w:rPr>
            </w:pPr>
            <w:r w:rsidRPr="00F15505">
              <w:rPr>
                <w:rFonts w:ascii="PT Astra Serif" w:hAnsi="PT Astra Serif"/>
                <w:b/>
              </w:rPr>
              <w:t>Приказ № 169</w:t>
            </w:r>
          </w:p>
          <w:p w:rsidR="00A5713A" w:rsidRPr="00F15505" w:rsidRDefault="00A5713A" w:rsidP="004F09C9">
            <w:pPr>
              <w:pStyle w:val="11"/>
              <w:rPr>
                <w:rFonts w:ascii="PT Astra Serif" w:hAnsi="PT Astra Serif"/>
                <w:b/>
              </w:rPr>
            </w:pPr>
            <w:r w:rsidRPr="00F15505">
              <w:rPr>
                <w:rFonts w:ascii="PT Astra Serif" w:hAnsi="PT Astra Serif"/>
                <w:b/>
              </w:rPr>
              <w:t xml:space="preserve"> от 29.08.2023</w:t>
            </w:r>
            <w:bookmarkStart w:id="0" w:name="_GoBack"/>
            <w:bookmarkEnd w:id="0"/>
          </w:p>
        </w:tc>
      </w:tr>
      <w:tr w:rsidR="00A5713A" w:rsidRPr="00F15505" w:rsidTr="004F09C9">
        <w:trPr>
          <w:jc w:val="center"/>
        </w:trPr>
        <w:tc>
          <w:tcPr>
            <w:tcW w:w="3538" w:type="dxa"/>
          </w:tcPr>
          <w:p w:rsidR="00A5713A" w:rsidRPr="00F15505" w:rsidRDefault="00A5713A" w:rsidP="004F09C9">
            <w:pPr>
              <w:pStyle w:val="11"/>
              <w:rPr>
                <w:rFonts w:ascii="PT Astra Serif" w:hAnsi="PT Astra Serif"/>
                <w:b/>
              </w:rPr>
            </w:pPr>
            <w:r w:rsidRPr="00F15505">
              <w:rPr>
                <w:rFonts w:ascii="PT Astra Serif" w:hAnsi="PT Astra Serif"/>
                <w:b/>
              </w:rPr>
              <w:t>СОГЛАСОВАНО</w:t>
            </w:r>
          </w:p>
        </w:tc>
        <w:tc>
          <w:tcPr>
            <w:tcW w:w="3402" w:type="dxa"/>
          </w:tcPr>
          <w:p w:rsidR="00A5713A" w:rsidRPr="00F15505" w:rsidRDefault="00A5713A" w:rsidP="004F09C9">
            <w:pPr>
              <w:pStyle w:val="11"/>
              <w:rPr>
                <w:rFonts w:ascii="PT Astra Serif" w:hAnsi="PT Astra Serif"/>
                <w:b/>
              </w:rPr>
            </w:pPr>
          </w:p>
        </w:tc>
        <w:tc>
          <w:tcPr>
            <w:tcW w:w="3116" w:type="dxa"/>
          </w:tcPr>
          <w:p w:rsidR="00A5713A" w:rsidRPr="00F15505" w:rsidRDefault="00A5713A" w:rsidP="004F09C9">
            <w:pPr>
              <w:pStyle w:val="11"/>
              <w:rPr>
                <w:rFonts w:ascii="PT Astra Serif" w:hAnsi="PT Astra Serif"/>
                <w:b/>
              </w:rPr>
            </w:pPr>
          </w:p>
        </w:tc>
      </w:tr>
      <w:tr w:rsidR="00A5713A" w:rsidRPr="00F15505" w:rsidTr="004F09C9">
        <w:trPr>
          <w:jc w:val="center"/>
        </w:trPr>
        <w:tc>
          <w:tcPr>
            <w:tcW w:w="3538" w:type="dxa"/>
          </w:tcPr>
          <w:p w:rsidR="00A5713A" w:rsidRPr="00F15505" w:rsidRDefault="00A5713A" w:rsidP="004F09C9">
            <w:pPr>
              <w:pStyle w:val="11"/>
              <w:rPr>
                <w:rFonts w:ascii="PT Astra Serif" w:hAnsi="PT Astra Serif"/>
                <w:b/>
              </w:rPr>
            </w:pPr>
            <w:r w:rsidRPr="00F15505">
              <w:rPr>
                <w:rFonts w:ascii="PT Astra Serif" w:hAnsi="PT Astra Serif"/>
                <w:b/>
              </w:rPr>
              <w:t>на заседании Совета родителей</w:t>
            </w:r>
          </w:p>
        </w:tc>
        <w:tc>
          <w:tcPr>
            <w:tcW w:w="3402" w:type="dxa"/>
          </w:tcPr>
          <w:p w:rsidR="00A5713A" w:rsidRPr="00F15505" w:rsidRDefault="00A5713A" w:rsidP="004F09C9">
            <w:pPr>
              <w:pStyle w:val="11"/>
              <w:rPr>
                <w:rFonts w:ascii="PT Astra Serif" w:hAnsi="PT Astra Serif"/>
                <w:b/>
              </w:rPr>
            </w:pPr>
          </w:p>
        </w:tc>
        <w:tc>
          <w:tcPr>
            <w:tcW w:w="3116" w:type="dxa"/>
          </w:tcPr>
          <w:p w:rsidR="00A5713A" w:rsidRPr="00F15505" w:rsidRDefault="00A5713A" w:rsidP="004F09C9">
            <w:pPr>
              <w:pStyle w:val="11"/>
              <w:rPr>
                <w:rFonts w:ascii="PT Astra Serif" w:hAnsi="PT Astra Serif"/>
                <w:b/>
              </w:rPr>
            </w:pPr>
          </w:p>
        </w:tc>
      </w:tr>
      <w:tr w:rsidR="00A5713A" w:rsidRPr="00F15505" w:rsidTr="004F09C9">
        <w:trPr>
          <w:jc w:val="center"/>
        </w:trPr>
        <w:tc>
          <w:tcPr>
            <w:tcW w:w="3538" w:type="dxa"/>
          </w:tcPr>
          <w:p w:rsidR="00A5713A" w:rsidRPr="00F15505" w:rsidRDefault="00A5713A" w:rsidP="004F09C9">
            <w:pPr>
              <w:pStyle w:val="11"/>
              <w:rPr>
                <w:rFonts w:ascii="PT Astra Serif" w:hAnsi="PT Astra Serif"/>
                <w:b/>
              </w:rPr>
            </w:pPr>
            <w:r w:rsidRPr="00F15505">
              <w:rPr>
                <w:rFonts w:ascii="PT Astra Serif" w:hAnsi="PT Astra Serif"/>
                <w:b/>
              </w:rPr>
              <w:t>МАОУ СОШ р.п. Пинеровка</w:t>
            </w:r>
          </w:p>
          <w:p w:rsidR="00A5713A" w:rsidRPr="00F15505" w:rsidRDefault="00A5713A" w:rsidP="004F09C9">
            <w:pPr>
              <w:pStyle w:val="11"/>
              <w:rPr>
                <w:rFonts w:ascii="PT Astra Serif" w:hAnsi="PT Astra Serif"/>
                <w:b/>
              </w:rPr>
            </w:pPr>
            <w:r w:rsidRPr="00F15505">
              <w:rPr>
                <w:rFonts w:ascii="PT Astra Serif" w:hAnsi="PT Astra Serif"/>
                <w:b/>
              </w:rPr>
              <w:t>Балашовского района Саратовской  области</w:t>
            </w:r>
          </w:p>
        </w:tc>
        <w:tc>
          <w:tcPr>
            <w:tcW w:w="3402" w:type="dxa"/>
          </w:tcPr>
          <w:p w:rsidR="00A5713A" w:rsidRPr="00F15505" w:rsidRDefault="00A5713A" w:rsidP="004F09C9">
            <w:pPr>
              <w:pStyle w:val="11"/>
              <w:rPr>
                <w:rFonts w:ascii="PT Astra Serif" w:hAnsi="PT Astra Serif"/>
                <w:b/>
              </w:rPr>
            </w:pPr>
          </w:p>
        </w:tc>
        <w:tc>
          <w:tcPr>
            <w:tcW w:w="3116" w:type="dxa"/>
          </w:tcPr>
          <w:p w:rsidR="00A5713A" w:rsidRPr="00F15505" w:rsidRDefault="00A5713A" w:rsidP="004F09C9">
            <w:pPr>
              <w:pStyle w:val="11"/>
              <w:rPr>
                <w:rFonts w:ascii="PT Astra Serif" w:hAnsi="PT Astra Serif"/>
                <w:b/>
              </w:rPr>
            </w:pPr>
          </w:p>
        </w:tc>
      </w:tr>
      <w:tr w:rsidR="00A5713A" w:rsidRPr="00F15505" w:rsidTr="004F09C9">
        <w:trPr>
          <w:jc w:val="center"/>
        </w:trPr>
        <w:tc>
          <w:tcPr>
            <w:tcW w:w="3538" w:type="dxa"/>
          </w:tcPr>
          <w:p w:rsidR="00A5713A" w:rsidRPr="00F15505" w:rsidRDefault="00A5713A" w:rsidP="004F09C9">
            <w:pPr>
              <w:pStyle w:val="11"/>
              <w:rPr>
                <w:rFonts w:ascii="PT Astra Serif" w:hAnsi="PT Astra Serif"/>
                <w:b/>
              </w:rPr>
            </w:pPr>
            <w:r w:rsidRPr="00F15505">
              <w:rPr>
                <w:rFonts w:ascii="PT Astra Serif" w:hAnsi="PT Astra Serif"/>
                <w:b/>
              </w:rPr>
              <w:t>Протокол № 1</w:t>
            </w:r>
          </w:p>
          <w:p w:rsidR="00A5713A" w:rsidRPr="00F15505" w:rsidRDefault="00A5713A" w:rsidP="004F09C9">
            <w:pPr>
              <w:pStyle w:val="11"/>
              <w:rPr>
                <w:rFonts w:ascii="PT Astra Serif" w:hAnsi="PT Astra Serif"/>
                <w:b/>
              </w:rPr>
            </w:pPr>
            <w:r w:rsidRPr="00F15505">
              <w:rPr>
                <w:rFonts w:ascii="PT Astra Serif" w:hAnsi="PT Astra Serif"/>
                <w:b/>
              </w:rPr>
              <w:t>от 28.08.2023</w:t>
            </w:r>
          </w:p>
        </w:tc>
        <w:tc>
          <w:tcPr>
            <w:tcW w:w="3402" w:type="dxa"/>
          </w:tcPr>
          <w:p w:rsidR="00A5713A" w:rsidRPr="00F15505" w:rsidRDefault="00A5713A" w:rsidP="004F09C9">
            <w:pPr>
              <w:pStyle w:val="11"/>
              <w:rPr>
                <w:rFonts w:ascii="PT Astra Serif" w:hAnsi="PT Astra Serif"/>
                <w:b/>
              </w:rPr>
            </w:pPr>
          </w:p>
        </w:tc>
        <w:tc>
          <w:tcPr>
            <w:tcW w:w="3116" w:type="dxa"/>
          </w:tcPr>
          <w:p w:rsidR="00A5713A" w:rsidRPr="00F15505" w:rsidRDefault="00A5713A" w:rsidP="004F09C9">
            <w:pPr>
              <w:pStyle w:val="11"/>
              <w:rPr>
                <w:rFonts w:ascii="PT Astra Serif" w:hAnsi="PT Astra Serif"/>
                <w:b/>
              </w:rPr>
            </w:pPr>
          </w:p>
        </w:tc>
      </w:tr>
    </w:tbl>
    <w:p w:rsidR="00F15505" w:rsidRDefault="00F15505"/>
    <w:p w:rsidR="00F15505" w:rsidRPr="00F15505" w:rsidRDefault="00F15505" w:rsidP="00F15505"/>
    <w:p w:rsidR="00F15505" w:rsidRPr="00F15505" w:rsidRDefault="00F15505" w:rsidP="00F15505"/>
    <w:p w:rsidR="00F15505" w:rsidRPr="00F15505" w:rsidRDefault="00F15505" w:rsidP="00F15505"/>
    <w:p w:rsidR="00F15505" w:rsidRPr="00F15505" w:rsidRDefault="00F15505" w:rsidP="00F15505"/>
    <w:p w:rsidR="00F15505" w:rsidRDefault="00F15505" w:rsidP="00F15505">
      <w:pPr>
        <w:tabs>
          <w:tab w:val="left" w:pos="4019"/>
        </w:tabs>
        <w:rPr>
          <w:lang w:val="ru-RU"/>
        </w:rPr>
      </w:pPr>
      <w:r>
        <w:tab/>
      </w:r>
    </w:p>
    <w:p w:rsidR="00F15505" w:rsidRDefault="00F15505" w:rsidP="00F15505">
      <w:pPr>
        <w:tabs>
          <w:tab w:val="left" w:pos="4019"/>
        </w:tabs>
        <w:rPr>
          <w:lang w:val="ru-RU"/>
        </w:rPr>
      </w:pPr>
    </w:p>
    <w:p w:rsidR="00F15505" w:rsidRPr="00F15505" w:rsidRDefault="00F15505" w:rsidP="00F15505">
      <w:pPr>
        <w:jc w:val="center"/>
        <w:rPr>
          <w:rFonts w:ascii="PT Astra Serif" w:hAnsi="PT Astra Serif"/>
          <w:b/>
          <w:sz w:val="52"/>
          <w:lang w:val="ru-RU"/>
        </w:rPr>
      </w:pPr>
      <w:r w:rsidRPr="00F15505">
        <w:rPr>
          <w:rFonts w:ascii="PT Astra Serif" w:hAnsi="PT Astra Serif"/>
          <w:b/>
          <w:sz w:val="52"/>
          <w:lang w:val="ru-RU"/>
        </w:rPr>
        <w:t xml:space="preserve">Положение </w:t>
      </w:r>
    </w:p>
    <w:p w:rsidR="00986C85" w:rsidRPr="00F15505" w:rsidRDefault="00F15505" w:rsidP="00F15505">
      <w:pPr>
        <w:jc w:val="center"/>
        <w:rPr>
          <w:rFonts w:ascii="PT Astra Serif" w:hAnsi="PT Astra Serif"/>
          <w:b/>
          <w:sz w:val="52"/>
          <w:lang w:val="ru-RU"/>
        </w:rPr>
      </w:pPr>
      <w:r w:rsidRPr="00F15505">
        <w:rPr>
          <w:rFonts w:ascii="PT Astra Serif" w:hAnsi="PT Astra Serif"/>
          <w:b/>
          <w:sz w:val="52"/>
          <w:lang w:val="ru-RU"/>
        </w:rPr>
        <w:t>о летней трудовой практике</w:t>
      </w:r>
    </w:p>
    <w:p w:rsidR="00F15505" w:rsidRDefault="00F15505" w:rsidP="00F15505">
      <w:pPr>
        <w:jc w:val="center"/>
        <w:rPr>
          <w:lang w:val="ru-RU"/>
        </w:rPr>
      </w:pPr>
    </w:p>
    <w:p w:rsidR="00BD0A17" w:rsidRDefault="00F15505" w:rsidP="00F15505">
      <w:pPr>
        <w:tabs>
          <w:tab w:val="left" w:pos="4019"/>
        </w:tabs>
        <w:jc w:val="center"/>
        <w:rPr>
          <w:rFonts w:ascii="PT Astra Serif" w:hAnsi="PT Astra Serif"/>
          <w:b/>
          <w:sz w:val="28"/>
          <w:lang w:val="ru-RU"/>
        </w:rPr>
      </w:pPr>
      <w:r>
        <w:rPr>
          <w:rFonts w:ascii="PT Astra Serif" w:hAnsi="PT Astra Serif"/>
          <w:b/>
          <w:sz w:val="28"/>
          <w:lang w:val="ru-RU"/>
        </w:rPr>
        <w:t>М</w:t>
      </w:r>
      <w:r w:rsidRPr="00F15505">
        <w:rPr>
          <w:rFonts w:ascii="PT Astra Serif" w:hAnsi="PT Astra Serif"/>
          <w:b/>
          <w:sz w:val="28"/>
          <w:lang w:val="ru-RU"/>
        </w:rPr>
        <w:t xml:space="preserve">униципального автономного общеобразовательного учреждения </w:t>
      </w:r>
    </w:p>
    <w:p w:rsidR="00F15505" w:rsidRDefault="00F15505" w:rsidP="00F15505">
      <w:pPr>
        <w:tabs>
          <w:tab w:val="left" w:pos="4019"/>
        </w:tabs>
        <w:jc w:val="center"/>
        <w:rPr>
          <w:rFonts w:ascii="PT Astra Serif" w:hAnsi="PT Astra Serif"/>
          <w:b/>
          <w:sz w:val="28"/>
          <w:lang w:val="ru-RU"/>
        </w:rPr>
      </w:pPr>
      <w:r w:rsidRPr="00F15505">
        <w:rPr>
          <w:rFonts w:ascii="PT Astra Serif" w:hAnsi="PT Astra Serif"/>
          <w:b/>
          <w:sz w:val="28"/>
          <w:lang w:val="ru-RU"/>
        </w:rPr>
        <w:t xml:space="preserve">«Средняя общеобразовательная школа р.п. Пинеровка </w:t>
      </w:r>
    </w:p>
    <w:p w:rsidR="00F15505" w:rsidRDefault="00F15505" w:rsidP="00F15505">
      <w:pPr>
        <w:tabs>
          <w:tab w:val="left" w:pos="4019"/>
        </w:tabs>
        <w:jc w:val="center"/>
        <w:rPr>
          <w:rFonts w:ascii="PT Astra Serif" w:hAnsi="PT Astra Serif"/>
          <w:b/>
          <w:sz w:val="28"/>
          <w:lang w:val="ru-RU"/>
        </w:rPr>
      </w:pPr>
      <w:r w:rsidRPr="00F15505">
        <w:rPr>
          <w:rFonts w:ascii="PT Astra Serif" w:hAnsi="PT Astra Serif"/>
          <w:b/>
          <w:sz w:val="28"/>
          <w:lang w:val="ru-RU"/>
        </w:rPr>
        <w:t>Балашовского района Саратовской области»</w:t>
      </w:r>
    </w:p>
    <w:p w:rsidR="00BD0A17" w:rsidRDefault="00BD0A17" w:rsidP="00F15505">
      <w:pPr>
        <w:tabs>
          <w:tab w:val="left" w:pos="4019"/>
        </w:tabs>
        <w:jc w:val="center"/>
        <w:rPr>
          <w:rFonts w:ascii="PT Astra Serif" w:hAnsi="PT Astra Serif"/>
          <w:b/>
          <w:sz w:val="28"/>
          <w:lang w:val="ru-RU"/>
        </w:rPr>
      </w:pPr>
    </w:p>
    <w:p w:rsidR="00BD0A17" w:rsidRDefault="00BD0A17">
      <w:pPr>
        <w:spacing w:after="200" w:line="276" w:lineRule="auto"/>
        <w:rPr>
          <w:rFonts w:ascii="PT Astra Serif" w:hAnsi="PT Astra Serif"/>
          <w:b/>
          <w:sz w:val="28"/>
          <w:lang w:val="ru-RU"/>
        </w:rPr>
      </w:pPr>
      <w:r>
        <w:rPr>
          <w:rFonts w:ascii="PT Astra Serif" w:hAnsi="PT Astra Serif"/>
          <w:b/>
          <w:sz w:val="28"/>
          <w:lang w:val="ru-RU"/>
        </w:rPr>
        <w:br w:type="page"/>
      </w:r>
    </w:p>
    <w:p w:rsidR="00BD0A17" w:rsidRPr="00BD0A17" w:rsidRDefault="00BD0A17" w:rsidP="00BD0A17">
      <w:pPr>
        <w:pStyle w:val="1"/>
        <w:numPr>
          <w:ilvl w:val="0"/>
          <w:numId w:val="1"/>
        </w:numPr>
        <w:tabs>
          <w:tab w:val="left" w:pos="4605"/>
        </w:tabs>
        <w:ind w:left="4605" w:hanging="359"/>
        <w:jc w:val="both"/>
        <w:rPr>
          <w:rFonts w:ascii="PT Astra Serif" w:hAnsi="PT Astra Serif"/>
        </w:rPr>
      </w:pPr>
      <w:r w:rsidRPr="00BD0A17">
        <w:rPr>
          <w:rFonts w:ascii="PT Astra Serif" w:hAnsi="PT Astra Serif"/>
        </w:rPr>
        <w:lastRenderedPageBreak/>
        <w:t xml:space="preserve">Общие </w:t>
      </w:r>
      <w:r w:rsidRPr="00BD0A17">
        <w:rPr>
          <w:rFonts w:ascii="PT Astra Serif" w:hAnsi="PT Astra Serif"/>
          <w:spacing w:val="-2"/>
        </w:rPr>
        <w:t>положения</w:t>
      </w:r>
    </w:p>
    <w:p w:rsidR="00BD0A17" w:rsidRPr="00BD0A17" w:rsidRDefault="00BD0A17" w:rsidP="00BD0A17">
      <w:pPr>
        <w:pStyle w:val="1"/>
        <w:ind w:left="0" w:firstLine="0"/>
        <w:jc w:val="both"/>
        <w:rPr>
          <w:rFonts w:ascii="PT Astra Serif" w:hAnsi="PT Astra Serif"/>
        </w:rPr>
      </w:pPr>
    </w:p>
    <w:p w:rsidR="00BD0A17" w:rsidRPr="00BD0A17" w:rsidRDefault="00BD0A17" w:rsidP="00BD0A17">
      <w:pPr>
        <w:pStyle w:val="a9"/>
        <w:numPr>
          <w:ilvl w:val="1"/>
          <w:numId w:val="1"/>
        </w:numPr>
        <w:tabs>
          <w:tab w:val="left" w:pos="701"/>
        </w:tabs>
        <w:ind w:left="0" w:right="140" w:firstLine="0"/>
        <w:jc w:val="both"/>
        <w:rPr>
          <w:rFonts w:ascii="PT Astra Serif" w:hAnsi="PT Astra Serif"/>
          <w:sz w:val="28"/>
        </w:rPr>
      </w:pPr>
      <w:r w:rsidRPr="00BD0A17">
        <w:rPr>
          <w:rFonts w:ascii="PT Astra Serif" w:hAnsi="PT Astra Serif"/>
          <w:sz w:val="28"/>
        </w:rPr>
        <w:t>Летняя трудовая практика организуется для школьников 5-8, 10-х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классов в период летних каникул в целях систематизации трудового воспитания, личного участия в благоустройстве здания и пришкольной территории, привития обучающимся трудовых навыков и организации разумного труда и отдыха.</w:t>
      </w:r>
    </w:p>
    <w:p w:rsidR="00BD0A17" w:rsidRPr="00BD0A17" w:rsidRDefault="00BD0A17" w:rsidP="00BD0A17">
      <w:pPr>
        <w:pStyle w:val="a9"/>
        <w:numPr>
          <w:ilvl w:val="1"/>
          <w:numId w:val="1"/>
        </w:numPr>
        <w:tabs>
          <w:tab w:val="left" w:pos="0"/>
        </w:tabs>
        <w:spacing w:line="321" w:lineRule="exact"/>
        <w:ind w:left="0" w:firstLine="0"/>
        <w:jc w:val="both"/>
        <w:rPr>
          <w:rFonts w:ascii="PT Astra Serif" w:hAnsi="PT Astra Serif"/>
          <w:sz w:val="28"/>
        </w:rPr>
      </w:pPr>
      <w:r w:rsidRPr="00BD0A17">
        <w:rPr>
          <w:rFonts w:ascii="PT Astra Serif" w:hAnsi="PT Astra Serif"/>
          <w:sz w:val="28"/>
        </w:rPr>
        <w:t xml:space="preserve">Летняя трудовая практика организуется на базе МАОУ СОШ </w:t>
      </w:r>
      <w:r w:rsidRPr="00BD0A17">
        <w:rPr>
          <w:rFonts w:ascii="PT Astra Serif" w:hAnsi="PT Astra Serif"/>
          <w:spacing w:val="-8"/>
          <w:sz w:val="28"/>
        </w:rPr>
        <w:t>р.</w:t>
      </w:r>
      <w:r w:rsidRPr="00BD0A17">
        <w:rPr>
          <w:rFonts w:ascii="PT Astra Serif" w:hAnsi="PT Astra Serif"/>
          <w:sz w:val="28"/>
        </w:rPr>
        <w:t>п. Пинеровка Балашовского района Саратовской области</w:t>
      </w:r>
      <w:r w:rsidRPr="00BD0A17">
        <w:rPr>
          <w:rFonts w:ascii="PT Astra Serif" w:hAnsi="PT Astra Serif"/>
          <w:spacing w:val="-2"/>
          <w:sz w:val="28"/>
        </w:rPr>
        <w:t>».</w:t>
      </w:r>
    </w:p>
    <w:p w:rsidR="00BD0A17" w:rsidRPr="00BD0A17" w:rsidRDefault="00BD0A17" w:rsidP="00BD0A17">
      <w:pPr>
        <w:pStyle w:val="a9"/>
        <w:numPr>
          <w:ilvl w:val="1"/>
          <w:numId w:val="1"/>
        </w:numPr>
        <w:tabs>
          <w:tab w:val="left" w:pos="672"/>
        </w:tabs>
        <w:ind w:left="0" w:right="141" w:firstLine="0"/>
        <w:jc w:val="both"/>
        <w:rPr>
          <w:rFonts w:ascii="PT Astra Serif" w:hAnsi="PT Astra Serif"/>
          <w:sz w:val="28"/>
        </w:rPr>
      </w:pPr>
      <w:r w:rsidRPr="00BD0A17">
        <w:rPr>
          <w:rFonts w:ascii="PT Astra Serif" w:hAnsi="PT Astra Serif"/>
          <w:sz w:val="28"/>
        </w:rPr>
        <w:t>В соответствии со ст.34 ч.4Федерального закона от 29 декабря 2012 года № 273-ФЗ «Об образовании в Российской Федерации» необходимо согласие родителей (законных представителей) на привлечение детей к труду, не предусмотренному образовательной программой.</w:t>
      </w:r>
    </w:p>
    <w:p w:rsidR="00BD0A17" w:rsidRPr="00BD0A17" w:rsidRDefault="00BD0A17" w:rsidP="00BD0A17">
      <w:pPr>
        <w:pStyle w:val="a9"/>
        <w:numPr>
          <w:ilvl w:val="1"/>
          <w:numId w:val="1"/>
        </w:numPr>
        <w:tabs>
          <w:tab w:val="left" w:pos="691"/>
        </w:tabs>
        <w:ind w:left="0" w:right="144" w:firstLine="0"/>
        <w:jc w:val="both"/>
        <w:rPr>
          <w:rFonts w:ascii="PT Astra Serif" w:hAnsi="PT Astra Serif"/>
          <w:sz w:val="28"/>
        </w:rPr>
      </w:pPr>
      <w:r w:rsidRPr="00BD0A17">
        <w:rPr>
          <w:rFonts w:ascii="PT Astra Serif" w:hAnsi="PT Astra Serif"/>
          <w:sz w:val="28"/>
        </w:rPr>
        <w:t>До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начала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работ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руководители летней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трудовой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практики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должны провести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обучающимися инструктаж по технике безопасности.</w:t>
      </w:r>
    </w:p>
    <w:p w:rsidR="00BD0A17" w:rsidRPr="00BD0A17" w:rsidRDefault="00BD0A17" w:rsidP="00BD0A17">
      <w:pPr>
        <w:pStyle w:val="a9"/>
        <w:numPr>
          <w:ilvl w:val="1"/>
          <w:numId w:val="1"/>
        </w:numPr>
        <w:tabs>
          <w:tab w:val="left" w:pos="634"/>
        </w:tabs>
        <w:spacing w:line="321" w:lineRule="exact"/>
        <w:ind w:left="0" w:firstLine="0"/>
        <w:jc w:val="both"/>
        <w:rPr>
          <w:rFonts w:ascii="PT Astra Serif" w:hAnsi="PT Astra Serif"/>
          <w:sz w:val="28"/>
        </w:rPr>
      </w:pPr>
      <w:r w:rsidRPr="00BD0A17">
        <w:rPr>
          <w:rFonts w:ascii="PT Astra Serif" w:hAnsi="PT Astra Serif"/>
          <w:spacing w:val="-2"/>
          <w:sz w:val="28"/>
        </w:rPr>
        <w:t>Ежедневно</w:t>
      </w:r>
      <w:r>
        <w:rPr>
          <w:rFonts w:ascii="PT Astra Serif" w:hAnsi="PT Astra Serif"/>
          <w:spacing w:val="-2"/>
          <w:sz w:val="28"/>
        </w:rPr>
        <w:t xml:space="preserve"> </w:t>
      </w:r>
      <w:r w:rsidRPr="00BD0A17">
        <w:rPr>
          <w:rFonts w:ascii="PT Astra Serif" w:hAnsi="PT Astra Serif"/>
          <w:spacing w:val="-2"/>
          <w:sz w:val="28"/>
        </w:rPr>
        <w:t>фиксировать</w:t>
      </w:r>
      <w:r>
        <w:rPr>
          <w:rFonts w:ascii="PT Astra Serif" w:hAnsi="PT Astra Serif"/>
          <w:spacing w:val="-2"/>
          <w:sz w:val="28"/>
        </w:rPr>
        <w:t xml:space="preserve"> </w:t>
      </w:r>
      <w:r w:rsidRPr="00BD0A17">
        <w:rPr>
          <w:rFonts w:ascii="PT Astra Serif" w:hAnsi="PT Astra Serif"/>
          <w:spacing w:val="-2"/>
          <w:sz w:val="28"/>
        </w:rPr>
        <w:t>присутствующих</w:t>
      </w:r>
      <w:r>
        <w:rPr>
          <w:rFonts w:ascii="PT Astra Serif" w:hAnsi="PT Astra Serif"/>
          <w:spacing w:val="-2"/>
          <w:sz w:val="28"/>
        </w:rPr>
        <w:t xml:space="preserve"> </w:t>
      </w:r>
      <w:r w:rsidRPr="00BD0A17">
        <w:rPr>
          <w:rFonts w:ascii="PT Astra Serif" w:hAnsi="PT Astra Serif"/>
          <w:spacing w:val="-2"/>
          <w:sz w:val="28"/>
        </w:rPr>
        <w:t>(отсутствующих)</w:t>
      </w:r>
      <w:r>
        <w:rPr>
          <w:rFonts w:ascii="PT Astra Serif" w:hAnsi="PT Astra Serif"/>
          <w:spacing w:val="-2"/>
          <w:sz w:val="28"/>
        </w:rPr>
        <w:t xml:space="preserve"> </w:t>
      </w:r>
      <w:r w:rsidRPr="00BD0A17">
        <w:rPr>
          <w:rFonts w:ascii="PT Astra Serif" w:hAnsi="PT Astra Serif"/>
          <w:spacing w:val="-2"/>
          <w:sz w:val="28"/>
        </w:rPr>
        <w:t>обучающихся.</w:t>
      </w:r>
    </w:p>
    <w:p w:rsidR="00BD0A17" w:rsidRPr="00BD0A17" w:rsidRDefault="00BD0A17" w:rsidP="00BD0A17">
      <w:pPr>
        <w:pStyle w:val="a9"/>
        <w:numPr>
          <w:ilvl w:val="1"/>
          <w:numId w:val="1"/>
        </w:numPr>
        <w:tabs>
          <w:tab w:val="left" w:pos="562"/>
        </w:tabs>
        <w:ind w:left="0" w:right="135" w:firstLine="0"/>
        <w:jc w:val="both"/>
        <w:rPr>
          <w:rFonts w:ascii="PT Astra Serif" w:hAnsi="PT Astra Serif"/>
        </w:rPr>
      </w:pPr>
      <w:r w:rsidRPr="00BD0A17">
        <w:rPr>
          <w:rFonts w:ascii="PT Astra Serif" w:hAnsi="PT Astra Serif"/>
          <w:sz w:val="28"/>
        </w:rPr>
        <w:t xml:space="preserve">Ответственность за жизнь и безопасность детей во время прохождения практики несет </w:t>
      </w:r>
      <w:r>
        <w:rPr>
          <w:rFonts w:ascii="PT Astra Serif" w:hAnsi="PT Astra Serif"/>
          <w:sz w:val="28"/>
        </w:rPr>
        <w:t>к</w:t>
      </w:r>
      <w:r w:rsidRPr="00BD0A17">
        <w:rPr>
          <w:rFonts w:ascii="PT Astra Serif" w:hAnsi="PT Astra Serif"/>
          <w:sz w:val="28"/>
        </w:rPr>
        <w:t>лассный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руководитель,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закрепленный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приказом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директора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МАОУ СОШ р.п. Пинеровка Балашовского района Саратовской области</w:t>
      </w:r>
      <w:r w:rsidRPr="00BD0A17">
        <w:rPr>
          <w:rFonts w:ascii="PT Astra Serif" w:hAnsi="PT Astra Serif"/>
          <w:spacing w:val="-2"/>
        </w:rPr>
        <w:t>.</w:t>
      </w:r>
    </w:p>
    <w:p w:rsidR="00BD0A17" w:rsidRPr="00BD0A17" w:rsidRDefault="00BD0A17" w:rsidP="00BD0A17">
      <w:pPr>
        <w:pStyle w:val="a7"/>
        <w:ind w:left="0"/>
        <w:jc w:val="both"/>
        <w:rPr>
          <w:rFonts w:ascii="PT Astra Serif" w:hAnsi="PT Astra Serif"/>
        </w:rPr>
      </w:pPr>
    </w:p>
    <w:p w:rsidR="00BD0A17" w:rsidRPr="00BD0A17" w:rsidRDefault="00BD0A17" w:rsidP="00BD0A17">
      <w:pPr>
        <w:pStyle w:val="1"/>
        <w:numPr>
          <w:ilvl w:val="0"/>
          <w:numId w:val="1"/>
        </w:numPr>
        <w:tabs>
          <w:tab w:val="left" w:pos="3943"/>
        </w:tabs>
        <w:ind w:left="3943" w:hanging="359"/>
        <w:jc w:val="both"/>
        <w:rPr>
          <w:rFonts w:ascii="PT Astra Serif" w:hAnsi="PT Astra Serif"/>
        </w:rPr>
      </w:pPr>
      <w:r w:rsidRPr="00BD0A17">
        <w:rPr>
          <w:rFonts w:ascii="PT Astra Serif" w:hAnsi="PT Astra Serif"/>
        </w:rPr>
        <w:t>Задачи</w:t>
      </w:r>
      <w:r>
        <w:rPr>
          <w:rFonts w:ascii="PT Astra Serif" w:hAnsi="PT Astra Serif"/>
        </w:rPr>
        <w:t xml:space="preserve"> </w:t>
      </w:r>
      <w:r w:rsidRPr="00BD0A17">
        <w:rPr>
          <w:rFonts w:ascii="PT Astra Serif" w:hAnsi="PT Astra Serif"/>
        </w:rPr>
        <w:t>и</w:t>
      </w:r>
      <w:r>
        <w:rPr>
          <w:rFonts w:ascii="PT Astra Serif" w:hAnsi="PT Astra Serif"/>
        </w:rPr>
        <w:t xml:space="preserve"> </w:t>
      </w:r>
      <w:r w:rsidRPr="00BD0A17">
        <w:rPr>
          <w:rFonts w:ascii="PT Astra Serif" w:hAnsi="PT Astra Serif"/>
        </w:rPr>
        <w:t>содержание</w:t>
      </w:r>
      <w:r>
        <w:rPr>
          <w:rFonts w:ascii="PT Astra Serif" w:hAnsi="PT Astra Serif"/>
        </w:rPr>
        <w:t xml:space="preserve"> </w:t>
      </w:r>
      <w:r w:rsidRPr="00BD0A17">
        <w:rPr>
          <w:rFonts w:ascii="PT Astra Serif" w:hAnsi="PT Astra Serif"/>
          <w:spacing w:val="-2"/>
        </w:rPr>
        <w:t>работы</w:t>
      </w:r>
    </w:p>
    <w:p w:rsidR="00BD0A17" w:rsidRPr="00BD0A17" w:rsidRDefault="00BD0A17" w:rsidP="00BD0A17">
      <w:pPr>
        <w:pStyle w:val="a9"/>
        <w:numPr>
          <w:ilvl w:val="1"/>
          <w:numId w:val="1"/>
        </w:numPr>
        <w:tabs>
          <w:tab w:val="left" w:pos="701"/>
        </w:tabs>
        <w:ind w:left="0" w:right="140" w:firstLine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</w:t>
      </w:r>
      <w:r w:rsidRPr="00BD0A17">
        <w:rPr>
          <w:rFonts w:ascii="PT Astra Serif" w:hAnsi="PT Astra Serif"/>
          <w:sz w:val="28"/>
        </w:rPr>
        <w:t>сновными</w:t>
      </w:r>
      <w:r>
        <w:rPr>
          <w:rFonts w:ascii="PT Astra Serif" w:hAnsi="PT Astra Serif"/>
          <w:sz w:val="28"/>
        </w:rPr>
        <w:t xml:space="preserve">  </w:t>
      </w:r>
      <w:r w:rsidRPr="00BD0A17">
        <w:rPr>
          <w:rFonts w:ascii="PT Astra Serif" w:hAnsi="PT Astra Serif"/>
          <w:sz w:val="28"/>
        </w:rPr>
        <w:t>задачами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летней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трудовой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практики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являются:</w:t>
      </w:r>
    </w:p>
    <w:p w:rsidR="00BD0A17" w:rsidRPr="00BD0A17" w:rsidRDefault="00BD0A17" w:rsidP="00BD0A17">
      <w:pPr>
        <w:pStyle w:val="a9"/>
        <w:numPr>
          <w:ilvl w:val="1"/>
          <w:numId w:val="1"/>
        </w:numPr>
        <w:tabs>
          <w:tab w:val="left" w:pos="701"/>
        </w:tabs>
        <w:ind w:left="0" w:right="140" w:firstLine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</w:t>
      </w:r>
      <w:r w:rsidRPr="00BD0A17">
        <w:rPr>
          <w:rFonts w:ascii="PT Astra Serif" w:hAnsi="PT Astra Serif"/>
          <w:sz w:val="28"/>
        </w:rPr>
        <w:t>оспитание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у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школьников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ответственного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творческого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отношения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труду, развитие трудовых навыков;</w:t>
      </w:r>
    </w:p>
    <w:p w:rsidR="00BD0A17" w:rsidRPr="00BD0A17" w:rsidRDefault="00BD0A17" w:rsidP="00BD0A17">
      <w:pPr>
        <w:pStyle w:val="a9"/>
        <w:numPr>
          <w:ilvl w:val="1"/>
          <w:numId w:val="1"/>
        </w:numPr>
        <w:tabs>
          <w:tab w:val="left" w:pos="701"/>
        </w:tabs>
        <w:ind w:left="0" w:right="140" w:firstLine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</w:t>
      </w:r>
      <w:r w:rsidRPr="00BD0A17">
        <w:rPr>
          <w:rFonts w:ascii="PT Astra Serif" w:hAnsi="PT Astra Serif"/>
          <w:sz w:val="28"/>
        </w:rPr>
        <w:t>ооружение</w:t>
      </w:r>
      <w:r w:rsidRPr="00BD0A17">
        <w:rPr>
          <w:rFonts w:ascii="PT Astra Serif" w:hAnsi="PT Astra Serif"/>
          <w:sz w:val="28"/>
        </w:rPr>
        <w:tab/>
        <w:t>обучающихся</w:t>
      </w:r>
      <w:r w:rsidRPr="00BD0A17">
        <w:rPr>
          <w:rFonts w:ascii="PT Astra Serif" w:hAnsi="PT Astra Serif"/>
          <w:sz w:val="28"/>
        </w:rPr>
        <w:tab/>
        <w:t>экологическими</w:t>
      </w:r>
      <w:r w:rsidRPr="00BD0A17">
        <w:rPr>
          <w:rFonts w:ascii="PT Astra Serif" w:hAnsi="PT Astra Serif"/>
          <w:sz w:val="28"/>
        </w:rPr>
        <w:tab/>
        <w:t>и</w:t>
      </w:r>
      <w:r w:rsidRPr="00BD0A17">
        <w:rPr>
          <w:rFonts w:ascii="PT Astra Serif" w:hAnsi="PT Astra Serif"/>
          <w:sz w:val="28"/>
        </w:rPr>
        <w:tab/>
        <w:t>эстетическими</w:t>
      </w:r>
      <w:r w:rsidRPr="00BD0A17">
        <w:rPr>
          <w:rFonts w:ascii="PT Astra Serif" w:hAnsi="PT Astra Serif"/>
          <w:sz w:val="28"/>
        </w:rPr>
        <w:tab/>
        <w:t>навыками</w:t>
      </w:r>
      <w:r w:rsidRPr="00BD0A17">
        <w:rPr>
          <w:rFonts w:ascii="PT Astra Serif" w:hAnsi="PT Astra Serif"/>
          <w:sz w:val="28"/>
        </w:rPr>
        <w:tab/>
        <w:t>и умениями;</w:t>
      </w:r>
    </w:p>
    <w:p w:rsidR="00BD0A17" w:rsidRPr="00BD0A17" w:rsidRDefault="00BD0A17" w:rsidP="00BD0A17">
      <w:pPr>
        <w:pStyle w:val="a9"/>
        <w:numPr>
          <w:ilvl w:val="1"/>
          <w:numId w:val="1"/>
        </w:numPr>
        <w:tabs>
          <w:tab w:val="left" w:pos="701"/>
        </w:tabs>
        <w:ind w:left="0" w:right="140" w:firstLine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</w:t>
      </w:r>
      <w:r w:rsidRPr="00BD0A17">
        <w:rPr>
          <w:rFonts w:ascii="PT Astra Serif" w:hAnsi="PT Astra Serif"/>
          <w:sz w:val="28"/>
        </w:rPr>
        <w:t>одготовка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обучающихся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сознательному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выбору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профессии;</w:t>
      </w:r>
    </w:p>
    <w:p w:rsidR="00BD0A17" w:rsidRPr="00BD0A17" w:rsidRDefault="00BD0A17" w:rsidP="00BD0A17">
      <w:pPr>
        <w:pStyle w:val="a9"/>
        <w:numPr>
          <w:ilvl w:val="1"/>
          <w:numId w:val="1"/>
        </w:numPr>
        <w:tabs>
          <w:tab w:val="left" w:pos="701"/>
        </w:tabs>
        <w:ind w:left="0" w:right="140" w:firstLine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</w:t>
      </w:r>
      <w:r w:rsidRPr="00BD0A17">
        <w:rPr>
          <w:rFonts w:ascii="PT Astra Serif" w:hAnsi="PT Astra Serif"/>
          <w:sz w:val="28"/>
        </w:rPr>
        <w:t>рганизация</w:t>
      </w:r>
      <w:r w:rsidRPr="00BD0A17">
        <w:rPr>
          <w:rFonts w:ascii="PT Astra Serif" w:hAnsi="PT Astra Serif"/>
          <w:sz w:val="28"/>
        </w:rPr>
        <w:tab/>
        <w:t>содержательного</w:t>
      </w:r>
      <w:r w:rsidRPr="00BD0A17">
        <w:rPr>
          <w:rFonts w:ascii="PT Astra Serif" w:hAnsi="PT Astra Serif"/>
          <w:sz w:val="28"/>
        </w:rPr>
        <w:tab/>
        <w:t>и</w:t>
      </w:r>
      <w:r w:rsidRPr="00BD0A17">
        <w:rPr>
          <w:rFonts w:ascii="PT Astra Serif" w:hAnsi="PT Astra Serif"/>
          <w:sz w:val="28"/>
        </w:rPr>
        <w:tab/>
        <w:t>активного</w:t>
      </w:r>
      <w:r w:rsidRPr="00BD0A17">
        <w:rPr>
          <w:rFonts w:ascii="PT Astra Serif" w:hAnsi="PT Astra Serif"/>
          <w:sz w:val="28"/>
        </w:rPr>
        <w:tab/>
        <w:t>отдыха,</w:t>
      </w:r>
      <w:r w:rsidRPr="00BD0A17">
        <w:rPr>
          <w:rFonts w:ascii="PT Astra Serif" w:hAnsi="PT Astra Serif"/>
          <w:sz w:val="28"/>
        </w:rPr>
        <w:tab/>
        <w:t>физическое</w:t>
      </w:r>
      <w:r w:rsidRPr="00BD0A17">
        <w:rPr>
          <w:rFonts w:ascii="PT Astra Serif" w:hAnsi="PT Astra Serif"/>
          <w:sz w:val="28"/>
        </w:rPr>
        <w:tab/>
        <w:t>развитие обучающихся, укрепление их здоровья.</w:t>
      </w:r>
    </w:p>
    <w:p w:rsidR="00BD0A17" w:rsidRPr="00BD0A17" w:rsidRDefault="00BD0A17" w:rsidP="00BD0A17">
      <w:pPr>
        <w:pStyle w:val="a9"/>
        <w:numPr>
          <w:ilvl w:val="1"/>
          <w:numId w:val="1"/>
        </w:numPr>
        <w:tabs>
          <w:tab w:val="left" w:pos="701"/>
        </w:tabs>
        <w:ind w:left="0" w:right="140" w:firstLine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</w:t>
      </w:r>
      <w:r w:rsidRPr="00BD0A17">
        <w:rPr>
          <w:rFonts w:ascii="PT Astra Serif" w:hAnsi="PT Astra Serif"/>
          <w:sz w:val="28"/>
        </w:rPr>
        <w:t>рганизации занятости обучающихся в дни летних каникул, предупреждения случаев безнадзорности, правонарушений и преступлений с участием несовершеннолетних.</w:t>
      </w:r>
    </w:p>
    <w:p w:rsidR="00BD0A17" w:rsidRPr="00BD0A17" w:rsidRDefault="00BD0A17" w:rsidP="00BD0A17">
      <w:pPr>
        <w:pStyle w:val="a9"/>
        <w:numPr>
          <w:ilvl w:val="1"/>
          <w:numId w:val="1"/>
        </w:numPr>
        <w:tabs>
          <w:tab w:val="left" w:pos="701"/>
        </w:tabs>
        <w:ind w:left="0" w:right="140" w:firstLine="0"/>
        <w:jc w:val="both"/>
        <w:rPr>
          <w:rFonts w:ascii="PT Astra Serif" w:hAnsi="PT Astra Serif"/>
          <w:sz w:val="28"/>
        </w:rPr>
      </w:pPr>
      <w:r w:rsidRPr="00BD0A17">
        <w:rPr>
          <w:rFonts w:ascii="PT Astra Serif" w:hAnsi="PT Astra Serif"/>
          <w:sz w:val="28"/>
        </w:rPr>
        <w:t>Содержание работы летней практики предусматривает создание необходимых условий для работы школьников, соблюдение требований техники безопасности.</w:t>
      </w:r>
    </w:p>
    <w:p w:rsidR="00BD0A17" w:rsidRPr="00BD0A17" w:rsidRDefault="00BD0A17" w:rsidP="00BD0A17">
      <w:pPr>
        <w:pStyle w:val="a7"/>
        <w:ind w:left="0"/>
        <w:jc w:val="both"/>
        <w:rPr>
          <w:rFonts w:ascii="PT Astra Serif" w:hAnsi="PT Astra Serif"/>
        </w:rPr>
      </w:pPr>
    </w:p>
    <w:p w:rsidR="00BD0A17" w:rsidRPr="00BD0A17" w:rsidRDefault="00BD0A17" w:rsidP="00BD0A17">
      <w:pPr>
        <w:pStyle w:val="1"/>
        <w:numPr>
          <w:ilvl w:val="0"/>
          <w:numId w:val="1"/>
        </w:numPr>
        <w:tabs>
          <w:tab w:val="left" w:pos="4433"/>
        </w:tabs>
        <w:ind w:left="4433" w:hanging="359"/>
        <w:jc w:val="both"/>
        <w:rPr>
          <w:rFonts w:ascii="PT Astra Serif" w:hAnsi="PT Astra Serif"/>
        </w:rPr>
      </w:pPr>
      <w:r w:rsidRPr="00BD0A17">
        <w:rPr>
          <w:rFonts w:ascii="PT Astra Serif" w:hAnsi="PT Astra Serif"/>
        </w:rPr>
        <w:t>Организация</w:t>
      </w:r>
      <w:r>
        <w:rPr>
          <w:rFonts w:ascii="PT Astra Serif" w:hAnsi="PT Astra Serif"/>
        </w:rPr>
        <w:t xml:space="preserve"> </w:t>
      </w:r>
      <w:r w:rsidRPr="00BD0A17">
        <w:rPr>
          <w:rFonts w:ascii="PT Astra Serif" w:hAnsi="PT Astra Serif"/>
          <w:spacing w:val="-2"/>
        </w:rPr>
        <w:t>работы</w:t>
      </w:r>
    </w:p>
    <w:p w:rsidR="00BD0A17" w:rsidRPr="00BD0A17" w:rsidRDefault="00BD0A17" w:rsidP="00BD0A17">
      <w:pPr>
        <w:pStyle w:val="a9"/>
        <w:numPr>
          <w:ilvl w:val="1"/>
          <w:numId w:val="1"/>
        </w:numPr>
        <w:tabs>
          <w:tab w:val="left" w:pos="701"/>
        </w:tabs>
        <w:ind w:left="0" w:right="140" w:firstLine="0"/>
        <w:jc w:val="both"/>
        <w:rPr>
          <w:rFonts w:ascii="PT Astra Serif" w:hAnsi="PT Astra Serif"/>
          <w:sz w:val="28"/>
        </w:rPr>
      </w:pPr>
      <w:r w:rsidRPr="00BD0A17">
        <w:rPr>
          <w:rFonts w:ascii="PT Astra Serif" w:hAnsi="PT Astra Serif"/>
          <w:sz w:val="28"/>
        </w:rPr>
        <w:t>Режим труда и отдыха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устанавливается с учетом трудового законодательства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и утверждается директором школы.</w:t>
      </w:r>
    </w:p>
    <w:p w:rsidR="00BD0A17" w:rsidRPr="00BD0A17" w:rsidRDefault="00BD0A17" w:rsidP="00BD0A17">
      <w:pPr>
        <w:pStyle w:val="a9"/>
        <w:numPr>
          <w:ilvl w:val="1"/>
          <w:numId w:val="1"/>
        </w:numPr>
        <w:tabs>
          <w:tab w:val="left" w:pos="701"/>
        </w:tabs>
        <w:ind w:left="0" w:right="140" w:firstLine="0"/>
        <w:jc w:val="both"/>
        <w:rPr>
          <w:rFonts w:ascii="PT Astra Serif" w:hAnsi="PT Astra Serif"/>
          <w:sz w:val="28"/>
        </w:rPr>
      </w:pPr>
      <w:r w:rsidRPr="00BD0A17">
        <w:rPr>
          <w:rFonts w:ascii="PT Astra Serif" w:hAnsi="PT Astra Serif"/>
          <w:sz w:val="28"/>
        </w:rPr>
        <w:t>Согласно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ст.94</w:t>
      </w:r>
      <w:r>
        <w:rPr>
          <w:rFonts w:ascii="PT Astra Serif" w:hAnsi="PT Astra Serif"/>
          <w:sz w:val="28"/>
        </w:rPr>
        <w:t xml:space="preserve"> </w:t>
      </w:r>
      <w:hyperlink r:id="rId8">
        <w:r w:rsidRPr="00BD0A17">
          <w:rPr>
            <w:rFonts w:ascii="PT Astra Serif" w:hAnsi="PT Astra Serif"/>
            <w:sz w:val="28"/>
          </w:rPr>
          <w:t>Трудового</w:t>
        </w:r>
        <w:r>
          <w:rPr>
            <w:rFonts w:ascii="PT Astra Serif" w:hAnsi="PT Astra Serif"/>
            <w:sz w:val="28"/>
          </w:rPr>
          <w:t xml:space="preserve"> </w:t>
        </w:r>
        <w:r w:rsidRPr="00BD0A17">
          <w:rPr>
            <w:rFonts w:ascii="PT Astra Serif" w:hAnsi="PT Astra Serif"/>
            <w:sz w:val="28"/>
          </w:rPr>
          <w:t>кодекса</w:t>
        </w:r>
        <w:r>
          <w:rPr>
            <w:rFonts w:ascii="PT Astra Serif" w:hAnsi="PT Astra Serif"/>
            <w:sz w:val="28"/>
          </w:rPr>
          <w:t xml:space="preserve"> </w:t>
        </w:r>
        <w:r w:rsidRPr="00BD0A17">
          <w:rPr>
            <w:rFonts w:ascii="PT Astra Serif" w:hAnsi="PT Astra Serif"/>
            <w:sz w:val="28"/>
          </w:rPr>
          <w:t>РФ</w:t>
        </w:r>
      </w:hyperlink>
      <w:r>
        <w:rPr>
          <w:rFonts w:ascii="PT Astra Serif" w:hAnsi="PT Astra Serif"/>
        </w:rPr>
        <w:t xml:space="preserve"> </w:t>
      </w:r>
      <w:r w:rsidRPr="00BD0A17">
        <w:rPr>
          <w:rFonts w:ascii="PT Astra Serif" w:hAnsi="PT Astra Serif"/>
          <w:sz w:val="28"/>
        </w:rPr>
        <w:t>установлено, что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продолжительность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ежедневной</w:t>
      </w:r>
      <w:r>
        <w:rPr>
          <w:rFonts w:ascii="PT Astra Serif" w:hAnsi="PT Astra Serif"/>
          <w:sz w:val="28"/>
        </w:rPr>
        <w:t xml:space="preserve"> </w:t>
      </w:r>
      <w:hyperlink r:id="rId9">
        <w:r w:rsidRPr="00BD0A17">
          <w:rPr>
            <w:rFonts w:ascii="PT Astra Serif" w:hAnsi="PT Astra Serif"/>
            <w:sz w:val="28"/>
          </w:rPr>
          <w:t>работы</w:t>
        </w:r>
      </w:hyperlink>
      <w:r>
        <w:rPr>
          <w:rFonts w:ascii="PT Astra Serif" w:hAnsi="PT Astra Serif"/>
        </w:rPr>
        <w:t xml:space="preserve"> </w:t>
      </w:r>
      <w:r w:rsidRPr="00BD0A17">
        <w:rPr>
          <w:rFonts w:ascii="PT Astra Serif" w:hAnsi="PT Astra Serif"/>
          <w:sz w:val="28"/>
        </w:rPr>
        <w:t>не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может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превышать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для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обучающихся общеобразовательных школ:</w:t>
      </w:r>
    </w:p>
    <w:p w:rsidR="00BD0A17" w:rsidRPr="00BD0A17" w:rsidRDefault="00BD0A17" w:rsidP="00BD0A17">
      <w:pPr>
        <w:tabs>
          <w:tab w:val="left" w:pos="701"/>
        </w:tabs>
        <w:ind w:left="426" w:right="140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- </w:t>
      </w:r>
      <w:r w:rsidRPr="00BD0A17">
        <w:rPr>
          <w:rFonts w:ascii="PT Astra Serif" w:hAnsi="PT Astra Serif"/>
          <w:sz w:val="28"/>
          <w:lang w:val="ru-RU"/>
        </w:rPr>
        <w:t>в возрасте от 11 до 13 лет—1,5 часа;</w:t>
      </w:r>
    </w:p>
    <w:p w:rsidR="00BD0A17" w:rsidRPr="00BD0A17" w:rsidRDefault="00BD0A17" w:rsidP="00BD0A17">
      <w:pPr>
        <w:tabs>
          <w:tab w:val="left" w:pos="701"/>
        </w:tabs>
        <w:ind w:left="426" w:right="140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- </w:t>
      </w:r>
      <w:r w:rsidRPr="00BD0A17">
        <w:rPr>
          <w:rFonts w:ascii="PT Astra Serif" w:hAnsi="PT Astra Serif"/>
          <w:sz w:val="28"/>
          <w:lang w:val="ru-RU"/>
        </w:rPr>
        <w:t>в возрасте от 14 до 16 лет—2,5 часа;</w:t>
      </w:r>
    </w:p>
    <w:p w:rsidR="00BD0A17" w:rsidRPr="00BD0A17" w:rsidRDefault="00BD0A17" w:rsidP="00BD0A17">
      <w:pPr>
        <w:tabs>
          <w:tab w:val="left" w:pos="701"/>
        </w:tabs>
        <w:ind w:left="426" w:right="140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- </w:t>
      </w:r>
      <w:r w:rsidRPr="00BD0A17">
        <w:rPr>
          <w:rFonts w:ascii="PT Astra Serif" w:hAnsi="PT Astra Serif"/>
          <w:sz w:val="28"/>
          <w:lang w:val="ru-RU"/>
        </w:rPr>
        <w:t>в возрасте от 16 до 18 лет—3,5 часа.</w:t>
      </w:r>
    </w:p>
    <w:p w:rsidR="00BD0A17" w:rsidRPr="00BD0A17" w:rsidRDefault="00BD0A17" w:rsidP="00BD0A17">
      <w:pPr>
        <w:pStyle w:val="a9"/>
        <w:numPr>
          <w:ilvl w:val="1"/>
          <w:numId w:val="1"/>
        </w:numPr>
        <w:tabs>
          <w:tab w:val="left" w:pos="701"/>
        </w:tabs>
        <w:ind w:left="0" w:right="140" w:firstLine="0"/>
        <w:jc w:val="both"/>
        <w:rPr>
          <w:rFonts w:ascii="PT Astra Serif" w:hAnsi="PT Astra Serif"/>
          <w:sz w:val="28"/>
        </w:rPr>
        <w:sectPr w:rsidR="00BD0A17" w:rsidRPr="00BD0A17">
          <w:pgSz w:w="11910" w:h="16840"/>
          <w:pgMar w:top="980" w:right="425" w:bottom="280" w:left="992" w:header="720" w:footer="720" w:gutter="0"/>
          <w:cols w:space="720"/>
        </w:sectPr>
      </w:pPr>
    </w:p>
    <w:p w:rsidR="00BD0A17" w:rsidRPr="00BD0A17" w:rsidRDefault="00BD0A17" w:rsidP="00BD0A17">
      <w:pPr>
        <w:pStyle w:val="a9"/>
        <w:numPr>
          <w:ilvl w:val="1"/>
          <w:numId w:val="1"/>
        </w:numPr>
        <w:tabs>
          <w:tab w:val="left" w:pos="701"/>
        </w:tabs>
        <w:ind w:left="0" w:right="140" w:firstLine="0"/>
        <w:jc w:val="both"/>
        <w:rPr>
          <w:rFonts w:ascii="PT Astra Serif" w:hAnsi="PT Astra Serif"/>
          <w:sz w:val="28"/>
        </w:rPr>
      </w:pPr>
      <w:r w:rsidRPr="00BD0A17">
        <w:rPr>
          <w:rFonts w:ascii="PT Astra Serif" w:hAnsi="PT Astra Serif"/>
          <w:sz w:val="28"/>
        </w:rPr>
        <w:lastRenderedPageBreak/>
        <w:t>Характер выполняемой работы определяется спецификой и возрастом обучающихся. Не допускается использование труда школьников на работах, выполнение которых может причинить вред их здоровью и нравственному развитию, где запрещается применение труда лиц, не достигших 18-летнего возраста.</w:t>
      </w:r>
    </w:p>
    <w:p w:rsidR="00BD0A17" w:rsidRPr="00BD0A17" w:rsidRDefault="00BD0A17" w:rsidP="00BD0A17">
      <w:pPr>
        <w:pStyle w:val="a9"/>
        <w:numPr>
          <w:ilvl w:val="1"/>
          <w:numId w:val="1"/>
        </w:numPr>
        <w:tabs>
          <w:tab w:val="left" w:pos="701"/>
        </w:tabs>
        <w:ind w:left="0" w:right="140" w:firstLine="0"/>
        <w:jc w:val="both"/>
        <w:rPr>
          <w:rFonts w:ascii="PT Astra Serif" w:hAnsi="PT Astra Serif"/>
          <w:sz w:val="28"/>
        </w:rPr>
      </w:pPr>
      <w:r w:rsidRPr="00BD0A17">
        <w:rPr>
          <w:rFonts w:ascii="PT Astra Serif" w:hAnsi="PT Astra Serif"/>
          <w:sz w:val="28"/>
        </w:rPr>
        <w:t>Продолжительность</w:t>
      </w:r>
      <w:r w:rsidRPr="00BD0A17">
        <w:rPr>
          <w:rFonts w:ascii="PT Astra Serif" w:hAnsi="PT Astra Serif"/>
          <w:sz w:val="28"/>
        </w:rPr>
        <w:tab/>
        <w:t>прохождения</w:t>
      </w:r>
      <w:r w:rsidRPr="00BD0A17">
        <w:rPr>
          <w:rFonts w:ascii="PT Astra Serif" w:hAnsi="PT Astra Serif"/>
          <w:sz w:val="28"/>
        </w:rPr>
        <w:tab/>
        <w:t>трудовой</w:t>
      </w:r>
      <w:r w:rsidRPr="00BD0A17">
        <w:rPr>
          <w:rFonts w:ascii="PT Astra Serif" w:hAnsi="PT Astra Serif"/>
          <w:sz w:val="28"/>
        </w:rPr>
        <w:tab/>
        <w:t>практики</w:t>
      </w:r>
      <w:r w:rsidRPr="00BD0A17">
        <w:rPr>
          <w:rFonts w:ascii="PT Astra Serif" w:hAnsi="PT Astra Serif"/>
          <w:sz w:val="28"/>
        </w:rPr>
        <w:tab/>
        <w:t>устанавливается</w:t>
      </w:r>
      <w:r w:rsidRPr="00BD0A17">
        <w:rPr>
          <w:rFonts w:ascii="PT Astra Serif" w:hAnsi="PT Astra Serif"/>
          <w:sz w:val="28"/>
        </w:rPr>
        <w:tab/>
        <w:t>по графику, утвержденному директором школы:</w:t>
      </w:r>
    </w:p>
    <w:p w:rsidR="00BD0A17" w:rsidRPr="00BD0A17" w:rsidRDefault="00BD0A17" w:rsidP="00BD0A17">
      <w:pPr>
        <w:pStyle w:val="a9"/>
        <w:numPr>
          <w:ilvl w:val="1"/>
          <w:numId w:val="1"/>
        </w:numPr>
        <w:tabs>
          <w:tab w:val="left" w:pos="701"/>
        </w:tabs>
        <w:ind w:left="0" w:right="140" w:firstLine="0"/>
        <w:jc w:val="both"/>
        <w:rPr>
          <w:rFonts w:ascii="PT Astra Serif" w:hAnsi="PT Astra Serif"/>
          <w:sz w:val="28"/>
        </w:rPr>
      </w:pPr>
      <w:r w:rsidRPr="00BD0A17">
        <w:rPr>
          <w:rFonts w:ascii="PT Astra Serif" w:hAnsi="PT Astra Serif"/>
          <w:sz w:val="28"/>
        </w:rPr>
        <w:t>Обучающиеся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5-6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классов–5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дней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z w:val="28"/>
        </w:rPr>
        <w:t xml:space="preserve"> 1,</w:t>
      </w:r>
      <w:r w:rsidRPr="00BD0A17"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часа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день; обучающиеся 7 класса – 5 дней по 2 часа в день;</w:t>
      </w:r>
    </w:p>
    <w:p w:rsidR="00BD0A17" w:rsidRPr="00BD0A17" w:rsidRDefault="00BD0A17" w:rsidP="00BD0A17">
      <w:pPr>
        <w:pStyle w:val="a9"/>
        <w:numPr>
          <w:ilvl w:val="1"/>
          <w:numId w:val="1"/>
        </w:numPr>
        <w:tabs>
          <w:tab w:val="left" w:pos="701"/>
        </w:tabs>
        <w:ind w:left="0" w:right="140" w:firstLine="0"/>
        <w:jc w:val="both"/>
        <w:rPr>
          <w:rFonts w:ascii="PT Astra Serif" w:hAnsi="PT Astra Serif"/>
          <w:sz w:val="28"/>
        </w:rPr>
      </w:pPr>
      <w:r w:rsidRPr="00BD0A17">
        <w:rPr>
          <w:rFonts w:ascii="PT Astra Serif" w:hAnsi="PT Astra Serif"/>
          <w:sz w:val="28"/>
        </w:rPr>
        <w:t>обучающиеся 8 класса – 5 дней по 2,5 часа в день; обучающиеся10класса–5днейпо2,5часавдень.</w:t>
      </w:r>
    </w:p>
    <w:p w:rsidR="00BD0A17" w:rsidRPr="00BD0A17" w:rsidRDefault="00BD0A17" w:rsidP="00BD0A17">
      <w:pPr>
        <w:pStyle w:val="a9"/>
        <w:numPr>
          <w:ilvl w:val="1"/>
          <w:numId w:val="1"/>
        </w:numPr>
        <w:tabs>
          <w:tab w:val="left" w:pos="701"/>
        </w:tabs>
        <w:ind w:left="0" w:right="140" w:firstLine="0"/>
        <w:jc w:val="both"/>
        <w:rPr>
          <w:rFonts w:ascii="PT Astra Serif" w:hAnsi="PT Astra Serif"/>
          <w:sz w:val="28"/>
        </w:rPr>
      </w:pPr>
      <w:r w:rsidRPr="00BD0A17">
        <w:rPr>
          <w:rFonts w:ascii="PT Astra Serif" w:hAnsi="PT Astra Serif"/>
          <w:sz w:val="28"/>
        </w:rPr>
        <w:t>Школьники допускаются к работам только после прохождения соответствующего инструктажа по технике безопасности.</w:t>
      </w:r>
    </w:p>
    <w:p w:rsidR="00BD0A17" w:rsidRPr="00BD0A17" w:rsidRDefault="00BD0A17" w:rsidP="00BD0A17">
      <w:pPr>
        <w:pStyle w:val="a9"/>
        <w:numPr>
          <w:ilvl w:val="1"/>
          <w:numId w:val="1"/>
        </w:numPr>
        <w:tabs>
          <w:tab w:val="left" w:pos="706"/>
        </w:tabs>
        <w:ind w:left="0" w:right="140" w:firstLine="0"/>
        <w:jc w:val="both"/>
        <w:rPr>
          <w:rFonts w:ascii="PT Astra Serif" w:hAnsi="PT Astra Serif"/>
          <w:sz w:val="28"/>
        </w:rPr>
      </w:pPr>
      <w:r w:rsidRPr="00BD0A17">
        <w:rPr>
          <w:rFonts w:ascii="PT Astra Serif" w:hAnsi="PT Astra Serif"/>
          <w:sz w:val="28"/>
        </w:rPr>
        <w:t>На период летней трудовой практики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у классных руководителей должно быть письменное согласие родителей (законных представителей) на привлечение детей к труду, не предусмотренному образовательной программой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 w:rsidRPr="00BD0A17">
        <w:rPr>
          <w:rFonts w:ascii="PT Astra Serif" w:hAnsi="PT Astra Serif"/>
          <w:sz w:val="28"/>
        </w:rPr>
        <w:t>медицинское заключение.</w:t>
      </w:r>
    </w:p>
    <w:p w:rsidR="00BD0A17" w:rsidRPr="00BD0A17" w:rsidRDefault="00BD0A17" w:rsidP="00BD0A17">
      <w:pPr>
        <w:pStyle w:val="a9"/>
        <w:numPr>
          <w:ilvl w:val="1"/>
          <w:numId w:val="1"/>
        </w:numPr>
        <w:tabs>
          <w:tab w:val="left" w:pos="701"/>
        </w:tabs>
        <w:ind w:left="0" w:right="140" w:firstLine="0"/>
        <w:jc w:val="both"/>
        <w:rPr>
          <w:rFonts w:ascii="PT Astra Serif" w:hAnsi="PT Astra Serif"/>
          <w:sz w:val="28"/>
        </w:rPr>
      </w:pPr>
      <w:r w:rsidRPr="00BD0A17">
        <w:rPr>
          <w:rFonts w:ascii="PT Astra Serif" w:hAnsi="PT Astra Serif"/>
          <w:sz w:val="28"/>
        </w:rPr>
        <w:t>Итоги летней трудовой практики обучающихся подводятся на педагогическом совете.</w:t>
      </w:r>
    </w:p>
    <w:p w:rsidR="00BD0A17" w:rsidRPr="00BD0A17" w:rsidRDefault="00BD0A17" w:rsidP="00BD0A17">
      <w:pPr>
        <w:tabs>
          <w:tab w:val="left" w:pos="4019"/>
        </w:tabs>
        <w:jc w:val="center"/>
        <w:rPr>
          <w:rFonts w:ascii="PT Astra Serif" w:hAnsi="PT Astra Serif"/>
          <w:b/>
          <w:sz w:val="28"/>
          <w:lang w:val="ru-RU"/>
        </w:rPr>
      </w:pPr>
    </w:p>
    <w:sectPr w:rsidR="00BD0A17" w:rsidRPr="00BD0A17" w:rsidSect="0079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46B" w:rsidRDefault="0013146B" w:rsidP="00BD0A17">
      <w:r>
        <w:separator/>
      </w:r>
    </w:p>
  </w:endnote>
  <w:endnote w:type="continuationSeparator" w:id="1">
    <w:p w:rsidR="0013146B" w:rsidRDefault="0013146B" w:rsidP="00BD0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46B" w:rsidRDefault="0013146B" w:rsidP="00BD0A17">
      <w:r>
        <w:separator/>
      </w:r>
    </w:p>
  </w:footnote>
  <w:footnote w:type="continuationSeparator" w:id="1">
    <w:p w:rsidR="0013146B" w:rsidRDefault="0013146B" w:rsidP="00BD0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B6AEB"/>
    <w:multiLevelType w:val="multilevel"/>
    <w:tmpl w:val="85DCDD78"/>
    <w:lvl w:ilvl="0">
      <w:start w:val="1"/>
      <w:numFmt w:val="decimal"/>
      <w:lvlText w:val="%1."/>
      <w:lvlJc w:val="left"/>
      <w:pPr>
        <w:ind w:left="418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-27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17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3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9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5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1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13A"/>
    <w:rsid w:val="0013146B"/>
    <w:rsid w:val="00392F34"/>
    <w:rsid w:val="0079203F"/>
    <w:rsid w:val="00986C85"/>
    <w:rsid w:val="00A5713A"/>
    <w:rsid w:val="00BD0A17"/>
    <w:rsid w:val="00F15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3A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1"/>
    <w:qFormat/>
    <w:rsid w:val="00BD0A17"/>
    <w:pPr>
      <w:widowControl w:val="0"/>
      <w:autoSpaceDE w:val="0"/>
      <w:autoSpaceDN w:val="0"/>
      <w:ind w:left="3943" w:hanging="359"/>
      <w:outlineLvl w:val="0"/>
    </w:pPr>
    <w:rPr>
      <w:rFonts w:ascii="Times New Roman" w:hAnsi="Times New Roman"/>
      <w:b/>
      <w:b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link w:val="NoSpacingChar"/>
    <w:rsid w:val="00A571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1"/>
    <w:locked/>
    <w:rsid w:val="00A5713A"/>
    <w:rPr>
      <w:rFonts w:ascii="Calibri" w:eastAsia="Times New Roman" w:hAnsi="Calibri" w:cs="Times New Roman"/>
    </w:rPr>
  </w:style>
  <w:style w:type="paragraph" w:styleId="a3">
    <w:name w:val="header"/>
    <w:basedOn w:val="a"/>
    <w:link w:val="a4"/>
    <w:uiPriority w:val="99"/>
    <w:semiHidden/>
    <w:unhideWhenUsed/>
    <w:rsid w:val="00BD0A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0A17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semiHidden/>
    <w:unhideWhenUsed/>
    <w:rsid w:val="00BD0A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0A17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1"/>
    <w:rsid w:val="00BD0A1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BD0A17"/>
    <w:pPr>
      <w:widowControl w:val="0"/>
      <w:autoSpaceDE w:val="0"/>
      <w:autoSpaceDN w:val="0"/>
      <w:ind w:left="141"/>
    </w:pPr>
    <w:rPr>
      <w:rFonts w:ascii="Times New Roman" w:hAnsi="Times New Roman"/>
      <w:sz w:val="28"/>
      <w:szCs w:val="28"/>
      <w:lang w:val="ru-RU" w:eastAsia="en-US"/>
    </w:rPr>
  </w:style>
  <w:style w:type="character" w:customStyle="1" w:styleId="a8">
    <w:name w:val="Основной текст Знак"/>
    <w:basedOn w:val="a0"/>
    <w:link w:val="a7"/>
    <w:uiPriority w:val="1"/>
    <w:rsid w:val="00BD0A17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BD0A17"/>
    <w:pPr>
      <w:widowControl w:val="0"/>
      <w:autoSpaceDE w:val="0"/>
      <w:autoSpaceDN w:val="0"/>
      <w:ind w:left="141"/>
    </w:pPr>
    <w:rPr>
      <w:rFonts w:ascii="Times New Roman" w:hAnsi="Times New Roman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3A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link w:val="NoSpacingChar"/>
    <w:rsid w:val="00A571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NoSpacing"/>
    <w:locked/>
    <w:rsid w:val="00A5713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bota.ru/guide/cod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abota.ru/soiskateljam/rights/10nerabota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Фандин</dc:creator>
  <cp:lastModifiedBy>Пользователь Windows</cp:lastModifiedBy>
  <cp:revision>2</cp:revision>
  <dcterms:created xsi:type="dcterms:W3CDTF">2025-06-04T07:33:00Z</dcterms:created>
  <dcterms:modified xsi:type="dcterms:W3CDTF">2025-06-04T07:33:00Z</dcterms:modified>
</cp:coreProperties>
</file>