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C3" w:rsidRDefault="00C06CC3" w:rsidP="00C06CC3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Средняя общеобразовательная школа р.п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инеровка Балашовского района</w:t>
      </w:r>
    </w:p>
    <w:p w:rsidR="009A53EF" w:rsidRDefault="009A53EF" w:rsidP="00C06CC3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Школьное методическое объединение учителей естественно-математических дисциплин</w:t>
      </w:r>
    </w:p>
    <w:p w:rsidR="00C06CC3" w:rsidRDefault="002E7540" w:rsidP="003D7533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546100" cy="490855"/>
            <wp:effectExtent l="0" t="0" r="0" b="0"/>
            <wp:docPr id="1" name="Рисунок 1" descr="Logo_ШМОЕ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ШМОЕМ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33" w:rsidRPr="003D7533" w:rsidRDefault="003D7533" w:rsidP="008C1DA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18"/>
          <w:szCs w:val="18"/>
        </w:rPr>
      </w:pPr>
    </w:p>
    <w:p w:rsidR="008C1DA3" w:rsidRPr="00262ABC" w:rsidRDefault="00320674" w:rsidP="008C1DA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Анализ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работы</w:t>
      </w:r>
      <w:r w:rsidR="00C06CC3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 w:rsidR="007701AA">
        <w:rPr>
          <w:rFonts w:ascii="Arial" w:hAnsi="Arial"/>
          <w:b/>
          <w:bCs/>
          <w:color w:val="000000"/>
          <w:sz w:val="28"/>
          <w:szCs w:val="28"/>
        </w:rPr>
        <w:br/>
      </w:r>
      <w:r w:rsidR="00D44BEB" w:rsidRPr="00262ABC">
        <w:rPr>
          <w:rFonts w:ascii="Arial" w:hAnsi="Arial"/>
          <w:b/>
          <w:bCs/>
          <w:color w:val="000000"/>
        </w:rPr>
        <w:t xml:space="preserve">школьного </w:t>
      </w:r>
      <w:r w:rsidRPr="00262ABC">
        <w:rPr>
          <w:rFonts w:ascii="Arial" w:hAnsi="Arial"/>
          <w:b/>
        </w:rPr>
        <w:t xml:space="preserve">методического объединения </w:t>
      </w:r>
      <w:r w:rsidR="00D44BEB" w:rsidRPr="00262ABC">
        <w:rPr>
          <w:rFonts w:ascii="Arial" w:hAnsi="Arial"/>
          <w:b/>
        </w:rPr>
        <w:br/>
      </w:r>
      <w:r w:rsidRPr="00262ABC">
        <w:rPr>
          <w:rFonts w:ascii="Arial" w:hAnsi="Arial"/>
          <w:b/>
        </w:rPr>
        <w:t>учителей</w:t>
      </w:r>
      <w:r w:rsidR="00D44BEB" w:rsidRPr="00262ABC">
        <w:rPr>
          <w:rFonts w:ascii="Arial" w:hAnsi="Arial"/>
          <w:b/>
        </w:rPr>
        <w:t xml:space="preserve"> </w:t>
      </w:r>
      <w:r w:rsidRPr="00262ABC">
        <w:rPr>
          <w:rFonts w:ascii="Arial" w:hAnsi="Arial"/>
          <w:b/>
          <w:bCs/>
          <w:color w:val="000000"/>
        </w:rPr>
        <w:t>естественно</w:t>
      </w:r>
      <w:r w:rsidR="008C1DA3" w:rsidRPr="00262ABC">
        <w:rPr>
          <w:rFonts w:ascii="Arial" w:hAnsi="Arial" w:cs="Arial"/>
          <w:b/>
          <w:bCs/>
          <w:color w:val="000000"/>
        </w:rPr>
        <w:t>-</w:t>
      </w:r>
      <w:r w:rsidRPr="00262ABC">
        <w:rPr>
          <w:rFonts w:ascii="Arial" w:hAnsi="Arial"/>
          <w:b/>
          <w:bCs/>
          <w:color w:val="000000"/>
        </w:rPr>
        <w:t>математических</w:t>
      </w:r>
      <w:r w:rsidRPr="00262ABC">
        <w:rPr>
          <w:rFonts w:ascii="Arial" w:hAnsi="Arial" w:cs="Arial"/>
          <w:b/>
          <w:bCs/>
          <w:color w:val="000000"/>
        </w:rPr>
        <w:t xml:space="preserve"> </w:t>
      </w:r>
      <w:r w:rsidRPr="00262ABC">
        <w:rPr>
          <w:rFonts w:ascii="Arial" w:hAnsi="Arial"/>
          <w:b/>
          <w:bCs/>
          <w:color w:val="000000"/>
        </w:rPr>
        <w:t>дисциплин</w:t>
      </w:r>
    </w:p>
    <w:p w:rsidR="008C1DA3" w:rsidRDefault="00320674" w:rsidP="00C06CC3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за 20</w:t>
      </w:r>
      <w:r w:rsidR="00D24140">
        <w:rPr>
          <w:rFonts w:ascii="Arial" w:hAnsi="Arial"/>
          <w:b/>
          <w:bCs/>
          <w:color w:val="000000"/>
          <w:sz w:val="28"/>
          <w:szCs w:val="28"/>
        </w:rPr>
        <w:t>2</w:t>
      </w:r>
      <w:r w:rsidR="00AF3F27">
        <w:rPr>
          <w:rFonts w:ascii="Arial" w:hAnsi="Arial"/>
          <w:b/>
          <w:bCs/>
          <w:color w:val="000000"/>
          <w:sz w:val="28"/>
          <w:szCs w:val="28"/>
        </w:rPr>
        <w:t>1</w:t>
      </w:r>
      <w:r>
        <w:rPr>
          <w:rFonts w:ascii="Arial" w:hAnsi="Arial"/>
          <w:b/>
          <w:bCs/>
          <w:color w:val="000000"/>
          <w:sz w:val="28"/>
          <w:szCs w:val="28"/>
        </w:rPr>
        <w:t>-20</w:t>
      </w:r>
      <w:r w:rsidR="00AB2CD1">
        <w:rPr>
          <w:rFonts w:ascii="Arial" w:hAnsi="Arial"/>
          <w:b/>
          <w:bCs/>
          <w:color w:val="000000"/>
          <w:sz w:val="28"/>
          <w:szCs w:val="28"/>
        </w:rPr>
        <w:t>2</w:t>
      </w:r>
      <w:r w:rsidR="00AF3F27">
        <w:rPr>
          <w:rFonts w:ascii="Arial" w:hAnsi="Arial"/>
          <w:b/>
          <w:bCs/>
          <w:color w:val="000000"/>
          <w:sz w:val="28"/>
          <w:szCs w:val="28"/>
        </w:rPr>
        <w:t>2</w:t>
      </w:r>
      <w:r w:rsidR="00A86140">
        <w:rPr>
          <w:rFonts w:ascii="Arial" w:hAnsi="Arial"/>
          <w:b/>
          <w:bCs/>
          <w:color w:val="000000"/>
          <w:sz w:val="28"/>
          <w:szCs w:val="28"/>
        </w:rPr>
        <w:t xml:space="preserve"> учебный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год</w:t>
      </w:r>
    </w:p>
    <w:p w:rsidR="005328F3" w:rsidRDefault="005328F3" w:rsidP="00B6091A">
      <w:pPr>
        <w:ind w:firstLine="567"/>
        <w:jc w:val="both"/>
        <w:rPr>
          <w:rFonts w:ascii="Arial" w:hAnsi="Arial" w:cs="Arial"/>
        </w:rPr>
      </w:pPr>
    </w:p>
    <w:p w:rsidR="00B6091A" w:rsidRPr="00F13ECA" w:rsidRDefault="00B6091A" w:rsidP="00B6091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Общие сведения</w:t>
      </w:r>
    </w:p>
    <w:p w:rsidR="00BF37A7" w:rsidRDefault="00F55419" w:rsidP="00A263A6">
      <w:pPr>
        <w:ind w:firstLine="567"/>
        <w:jc w:val="both"/>
      </w:pPr>
      <w:r>
        <w:t xml:space="preserve">В </w:t>
      </w:r>
      <w:r w:rsidR="00C12350">
        <w:t>20</w:t>
      </w:r>
      <w:r w:rsidR="00D24140">
        <w:t>2</w:t>
      </w:r>
      <w:r w:rsidR="00AF3F27">
        <w:t>1</w:t>
      </w:r>
      <w:r w:rsidR="00C12350">
        <w:t>-20</w:t>
      </w:r>
      <w:r w:rsidR="00AB2CD1">
        <w:t>2</w:t>
      </w:r>
      <w:r w:rsidR="00AF3F27">
        <w:t>2</w:t>
      </w:r>
      <w:r w:rsidR="00C12350">
        <w:t xml:space="preserve"> учебном году в </w:t>
      </w:r>
      <w:r>
        <w:t>состав ш</w:t>
      </w:r>
      <w:r w:rsidR="00A263A6">
        <w:t>кольно</w:t>
      </w:r>
      <w:r>
        <w:t>го</w:t>
      </w:r>
      <w:r w:rsidR="00A263A6">
        <w:t xml:space="preserve"> методическо</w:t>
      </w:r>
      <w:r>
        <w:t>го</w:t>
      </w:r>
      <w:r w:rsidR="00A263A6">
        <w:t xml:space="preserve"> объединени</w:t>
      </w:r>
      <w:r>
        <w:t>я</w:t>
      </w:r>
      <w:r w:rsidR="00A263A6">
        <w:t xml:space="preserve"> учителей естественно-математических дисциплин</w:t>
      </w:r>
      <w:r w:rsidR="009D1577">
        <w:t xml:space="preserve"> (ШМО ЕМД)</w:t>
      </w:r>
      <w:r w:rsidR="00C12350">
        <w:t xml:space="preserve"> </w:t>
      </w:r>
      <w:r w:rsidR="00262ABC">
        <w:t>входили</w:t>
      </w:r>
      <w:r w:rsidR="00A263A6">
        <w:t xml:space="preserve"> </w:t>
      </w:r>
      <w:r w:rsidR="009A53EF">
        <w:t>9</w:t>
      </w:r>
      <w:r w:rsidR="00A263A6" w:rsidRPr="00320674">
        <w:t xml:space="preserve"> </w:t>
      </w:r>
      <w:r>
        <w:t>педагогов</w:t>
      </w:r>
      <w:r w:rsidR="00A263A6" w:rsidRPr="00320674">
        <w:t xml:space="preserve"> </w:t>
      </w:r>
      <w:r w:rsidR="00A263A6">
        <w:t>школы, преподающих математику,</w:t>
      </w:r>
      <w:r w:rsidR="00FB0865">
        <w:t xml:space="preserve"> </w:t>
      </w:r>
      <w:r w:rsidR="00A263A6">
        <w:t xml:space="preserve">физику, </w:t>
      </w:r>
      <w:r w:rsidR="00B93869">
        <w:t xml:space="preserve">химию, </w:t>
      </w:r>
      <w:r w:rsidR="00A263A6">
        <w:t xml:space="preserve">биологию, </w:t>
      </w:r>
      <w:r w:rsidR="00262ABC">
        <w:t xml:space="preserve">информатику, </w:t>
      </w:r>
      <w:r>
        <w:t>черчение,</w:t>
      </w:r>
      <w:r w:rsidR="00502951">
        <w:t xml:space="preserve"> </w:t>
      </w:r>
      <w:r w:rsidR="00A263A6">
        <w:t xml:space="preserve"> </w:t>
      </w:r>
      <w:r w:rsidR="00617869">
        <w:t xml:space="preserve">астрономию, </w:t>
      </w:r>
      <w:r w:rsidR="00A263A6">
        <w:t>технологию</w:t>
      </w:r>
      <w:r>
        <w:t xml:space="preserve">. </w:t>
      </w:r>
    </w:p>
    <w:p w:rsidR="00BF37A7" w:rsidRPr="00320674" w:rsidRDefault="00BF37A7" w:rsidP="00BF37A7">
      <w:pPr>
        <w:ind w:firstLine="567"/>
        <w:jc w:val="both"/>
      </w:pPr>
      <w:r>
        <w:t>Приказом директора школы функции руководителя ШМО учителей естественно-математических дисциплин</w:t>
      </w:r>
      <w:r w:rsidR="009D1577">
        <w:t xml:space="preserve"> </w:t>
      </w:r>
      <w:r>
        <w:t>в 20</w:t>
      </w:r>
      <w:r w:rsidR="00D24140">
        <w:t>2</w:t>
      </w:r>
      <w:r w:rsidR="00AF3F27">
        <w:t>1</w:t>
      </w:r>
      <w:r>
        <w:t>-20</w:t>
      </w:r>
      <w:r w:rsidR="00AB2CD1">
        <w:t>2</w:t>
      </w:r>
      <w:r w:rsidR="00AF3F27">
        <w:t>2</w:t>
      </w:r>
      <w:r>
        <w:t xml:space="preserve"> учебном году были возложены на В.В.Пичугина, учителя математики и информатики.</w:t>
      </w:r>
    </w:p>
    <w:p w:rsidR="00722AFE" w:rsidRDefault="00722AFE" w:rsidP="00A263A6">
      <w:pPr>
        <w:ind w:firstLine="567"/>
        <w:jc w:val="both"/>
      </w:pPr>
      <w:r>
        <w:t>Все у</w:t>
      </w:r>
      <w:r w:rsidR="00F55419">
        <w:t>чител</w:t>
      </w:r>
      <w:r w:rsidR="009A53EF">
        <w:t>я</w:t>
      </w:r>
      <w:r w:rsidR="00F55419">
        <w:t xml:space="preserve"> ШМО</w:t>
      </w:r>
      <w:r w:rsidR="009D1577">
        <w:t xml:space="preserve"> ЕМД</w:t>
      </w:r>
      <w:r w:rsidR="00F55419">
        <w:t xml:space="preserve"> </w:t>
      </w:r>
      <w:r w:rsidR="0030561C">
        <w:t xml:space="preserve">имеют значительный стаж педагогической деятельности </w:t>
      </w:r>
      <w:r w:rsidR="009A53EF">
        <w:t>и</w:t>
      </w:r>
      <w:r w:rsidR="00F55419">
        <w:t xml:space="preserve"> богаты</w:t>
      </w:r>
      <w:r w:rsidR="009A53EF">
        <w:t>й</w:t>
      </w:r>
      <w:r w:rsidR="0030561C">
        <w:t xml:space="preserve"> опыт работы</w:t>
      </w:r>
      <w:r w:rsidR="00A263A6">
        <w:t xml:space="preserve">; </w:t>
      </w:r>
      <w:r w:rsidR="006D7627" w:rsidRPr="00320674">
        <w:t>стабильн</w:t>
      </w:r>
      <w:r w:rsidR="006D7627">
        <w:t xml:space="preserve">о </w:t>
      </w:r>
      <w:r w:rsidR="00F55419">
        <w:t>показывают</w:t>
      </w:r>
      <w:r w:rsidR="006D7627">
        <w:t xml:space="preserve"> хорошие</w:t>
      </w:r>
      <w:r w:rsidR="00A263A6">
        <w:t xml:space="preserve"> </w:t>
      </w:r>
      <w:r w:rsidR="00A263A6" w:rsidRPr="00320674">
        <w:t xml:space="preserve">результаты при использовании традиционных </w:t>
      </w:r>
      <w:r w:rsidR="00A263A6">
        <w:t xml:space="preserve">учебных </w:t>
      </w:r>
      <w:r w:rsidR="00A263A6" w:rsidRPr="00320674">
        <w:t>программ</w:t>
      </w:r>
      <w:r w:rsidR="00790C28">
        <w:t xml:space="preserve"> и методик</w:t>
      </w:r>
      <w:r w:rsidR="00A263A6">
        <w:t xml:space="preserve">, </w:t>
      </w:r>
      <w:r w:rsidR="00F55419">
        <w:t xml:space="preserve">адаптируют </w:t>
      </w:r>
      <w:r w:rsidR="00A263A6" w:rsidRPr="00320674">
        <w:t>новы</w:t>
      </w:r>
      <w:r w:rsidR="00F55419">
        <w:t>е</w:t>
      </w:r>
      <w:r w:rsidR="00A263A6" w:rsidRPr="00320674">
        <w:t xml:space="preserve"> методик</w:t>
      </w:r>
      <w:r w:rsidR="00F55419">
        <w:t>и</w:t>
      </w:r>
      <w:r w:rsidR="00F06A23">
        <w:t xml:space="preserve">, разрабатывают </w:t>
      </w:r>
      <w:r w:rsidR="00C0087A">
        <w:t xml:space="preserve">и внедряют </w:t>
      </w:r>
      <w:r w:rsidR="005557DF">
        <w:t xml:space="preserve">современные </w:t>
      </w:r>
      <w:r w:rsidR="00F06A23">
        <w:t>методические при</w:t>
      </w:r>
      <w:r w:rsidR="00D30ECF">
        <w:t>ё</w:t>
      </w:r>
      <w:r w:rsidR="00F06A23">
        <w:t>мы и подходы в преподавании своих предметов</w:t>
      </w:r>
      <w:r w:rsidR="00A263A6" w:rsidRPr="00320674"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003"/>
        <w:gridCol w:w="3402"/>
        <w:gridCol w:w="2126"/>
        <w:gridCol w:w="1843"/>
      </w:tblGrid>
      <w:tr w:rsidR="009D1577" w:rsidRPr="002D55B4" w:rsidTr="00AF3F27">
        <w:tc>
          <w:tcPr>
            <w:tcW w:w="0" w:type="auto"/>
            <w:shd w:val="clear" w:color="auto" w:fill="auto"/>
            <w:vAlign w:val="center"/>
          </w:tcPr>
          <w:p w:rsidR="009D1577" w:rsidRPr="002D55B4" w:rsidRDefault="009D1577" w:rsidP="00AF3F27">
            <w:pPr>
              <w:jc w:val="center"/>
              <w:rPr>
                <w:sz w:val="20"/>
                <w:szCs w:val="20"/>
              </w:rPr>
            </w:pPr>
            <w:r w:rsidRPr="002D55B4">
              <w:rPr>
                <w:sz w:val="20"/>
                <w:szCs w:val="20"/>
              </w:rPr>
              <w:t>№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9D1577" w:rsidRPr="002D55B4" w:rsidRDefault="009D1577" w:rsidP="00AF3F27">
            <w:pPr>
              <w:jc w:val="center"/>
              <w:rPr>
                <w:sz w:val="20"/>
                <w:szCs w:val="20"/>
              </w:rPr>
            </w:pPr>
            <w:r w:rsidRPr="002D55B4">
              <w:rPr>
                <w:sz w:val="20"/>
                <w:szCs w:val="20"/>
              </w:rPr>
              <w:t>ФИО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1577" w:rsidRPr="002D55B4" w:rsidRDefault="009D1577" w:rsidP="00AF3F27">
            <w:pPr>
              <w:jc w:val="center"/>
              <w:rPr>
                <w:sz w:val="20"/>
                <w:szCs w:val="20"/>
              </w:rPr>
            </w:pPr>
            <w:r w:rsidRPr="002D55B4">
              <w:rPr>
                <w:sz w:val="20"/>
                <w:szCs w:val="20"/>
              </w:rPr>
              <w:t>Преподаваемые предметы</w:t>
            </w:r>
          </w:p>
        </w:tc>
        <w:tc>
          <w:tcPr>
            <w:tcW w:w="2126" w:type="dxa"/>
            <w:shd w:val="clear" w:color="auto" w:fill="auto"/>
          </w:tcPr>
          <w:p w:rsidR="009D1577" w:rsidRPr="002D55B4" w:rsidRDefault="009D1577" w:rsidP="00AF3F27">
            <w:pPr>
              <w:rPr>
                <w:sz w:val="20"/>
                <w:szCs w:val="20"/>
              </w:rPr>
            </w:pPr>
            <w:r w:rsidRPr="002D55B4">
              <w:rPr>
                <w:sz w:val="20"/>
                <w:szCs w:val="20"/>
              </w:rPr>
              <w:t>Педагогический стаж (на 01.06.</w:t>
            </w:r>
            <w:r>
              <w:rPr>
                <w:sz w:val="20"/>
                <w:szCs w:val="20"/>
              </w:rPr>
              <w:t>2</w:t>
            </w:r>
            <w:r w:rsidR="00AF3F27">
              <w:rPr>
                <w:sz w:val="20"/>
                <w:szCs w:val="20"/>
              </w:rPr>
              <w:t>2</w:t>
            </w:r>
            <w:r w:rsidRPr="002D55B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D1577" w:rsidRPr="002D55B4" w:rsidRDefault="009D1577" w:rsidP="00AF3F27">
            <w:pPr>
              <w:rPr>
                <w:sz w:val="20"/>
                <w:szCs w:val="20"/>
              </w:rPr>
            </w:pPr>
            <w:r w:rsidRPr="002D55B4">
              <w:rPr>
                <w:sz w:val="20"/>
                <w:szCs w:val="20"/>
              </w:rPr>
              <w:t xml:space="preserve">Категория, </w:t>
            </w:r>
            <w:r w:rsidR="00AF3F27">
              <w:rPr>
                <w:sz w:val="20"/>
                <w:szCs w:val="20"/>
              </w:rPr>
              <w:br/>
            </w:r>
            <w:r w:rsidRPr="002D55B4">
              <w:rPr>
                <w:sz w:val="20"/>
                <w:szCs w:val="20"/>
              </w:rPr>
              <w:t>год присв</w:t>
            </w:r>
            <w:r w:rsidR="00AF3F27">
              <w:rPr>
                <w:sz w:val="20"/>
                <w:szCs w:val="20"/>
              </w:rPr>
              <w:t>оения</w:t>
            </w:r>
          </w:p>
        </w:tc>
      </w:tr>
      <w:tr w:rsidR="009D1577" w:rsidRPr="008D7FCC" w:rsidTr="00AF3F27">
        <w:tc>
          <w:tcPr>
            <w:tcW w:w="0" w:type="auto"/>
            <w:shd w:val="clear" w:color="auto" w:fill="auto"/>
          </w:tcPr>
          <w:p w:rsidR="009D1577" w:rsidRPr="008D7FCC" w:rsidRDefault="009D1577" w:rsidP="002D55B4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proofErr w:type="spellStart"/>
            <w:r w:rsidRPr="008D7FCC">
              <w:rPr>
                <w:sz w:val="22"/>
                <w:szCs w:val="22"/>
              </w:rPr>
              <w:t>Акользина</w:t>
            </w:r>
            <w:proofErr w:type="spellEnd"/>
            <w:r w:rsidRPr="008D7FC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402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126" w:type="dxa"/>
            <w:shd w:val="clear" w:color="auto" w:fill="auto"/>
          </w:tcPr>
          <w:p w:rsidR="009D1577" w:rsidRPr="008D7FCC" w:rsidRDefault="009D1577" w:rsidP="00AF3F27">
            <w:pPr>
              <w:jc w:val="center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3</w:t>
            </w:r>
            <w:r w:rsidR="00AF3F27">
              <w:rPr>
                <w:sz w:val="22"/>
                <w:szCs w:val="22"/>
              </w:rPr>
              <w:t>5</w:t>
            </w:r>
            <w:r w:rsidRPr="008D7FC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9D1577" w:rsidRPr="008D7FCC" w:rsidRDefault="009D1577" w:rsidP="00134E75">
            <w:pPr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-</w:t>
            </w:r>
          </w:p>
        </w:tc>
      </w:tr>
      <w:tr w:rsidR="009D1577" w:rsidRPr="008D7FCC" w:rsidTr="00AF3F27">
        <w:tc>
          <w:tcPr>
            <w:tcW w:w="0" w:type="auto"/>
            <w:shd w:val="clear" w:color="auto" w:fill="auto"/>
          </w:tcPr>
          <w:p w:rsidR="009D1577" w:rsidRPr="008D7FCC" w:rsidRDefault="009D1577" w:rsidP="002D55B4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Афанасьева М.Ю.</w:t>
            </w:r>
          </w:p>
        </w:tc>
        <w:tc>
          <w:tcPr>
            <w:tcW w:w="3402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9D1577" w:rsidRPr="008D7FCC" w:rsidRDefault="004D444E" w:rsidP="00AF3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F3F27">
              <w:rPr>
                <w:sz w:val="22"/>
                <w:szCs w:val="22"/>
              </w:rPr>
              <w:t>3</w:t>
            </w:r>
            <w:r w:rsidR="009D1577" w:rsidRPr="008D7FC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9D1577" w:rsidRPr="008D7FCC" w:rsidRDefault="009D1577" w:rsidP="004D444E">
            <w:pPr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  <w:lang w:val="en-US"/>
              </w:rPr>
              <w:t>I</w:t>
            </w:r>
            <w:r w:rsidRPr="008D7FCC">
              <w:rPr>
                <w:sz w:val="22"/>
                <w:szCs w:val="22"/>
              </w:rPr>
              <w:t>, 201</w:t>
            </w:r>
            <w:r w:rsidR="004D444E">
              <w:rPr>
                <w:sz w:val="22"/>
                <w:szCs w:val="22"/>
              </w:rPr>
              <w:t>9</w:t>
            </w:r>
          </w:p>
        </w:tc>
      </w:tr>
      <w:tr w:rsidR="009D1577" w:rsidRPr="008D7FCC" w:rsidTr="00AF3F27">
        <w:tc>
          <w:tcPr>
            <w:tcW w:w="0" w:type="auto"/>
            <w:shd w:val="clear" w:color="auto" w:fill="auto"/>
          </w:tcPr>
          <w:p w:rsidR="009D1577" w:rsidRPr="008D7FCC" w:rsidRDefault="009D1577" w:rsidP="002D55B4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Галаева Е.Г.</w:t>
            </w:r>
          </w:p>
        </w:tc>
        <w:tc>
          <w:tcPr>
            <w:tcW w:w="3402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9D1577" w:rsidRPr="008D7FCC" w:rsidRDefault="009D1577" w:rsidP="00AF3F27">
            <w:pPr>
              <w:jc w:val="center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3</w:t>
            </w:r>
            <w:r w:rsidR="00AF3F27">
              <w:rPr>
                <w:sz w:val="22"/>
                <w:szCs w:val="22"/>
              </w:rPr>
              <w:t>3</w:t>
            </w:r>
            <w:r w:rsidRPr="008D7FC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9D1577" w:rsidRPr="008D7FCC" w:rsidRDefault="009D1577" w:rsidP="00134E75">
            <w:pPr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  <w:lang w:val="en-US"/>
              </w:rPr>
              <w:t>I</w:t>
            </w:r>
            <w:r w:rsidRPr="008D7FCC">
              <w:rPr>
                <w:sz w:val="22"/>
                <w:szCs w:val="22"/>
              </w:rPr>
              <w:t>, 2019</w:t>
            </w:r>
          </w:p>
        </w:tc>
      </w:tr>
      <w:tr w:rsidR="009D1577" w:rsidRPr="008D7FCC" w:rsidTr="00AF3F27">
        <w:tc>
          <w:tcPr>
            <w:tcW w:w="0" w:type="auto"/>
            <w:shd w:val="clear" w:color="auto" w:fill="auto"/>
          </w:tcPr>
          <w:p w:rsidR="009D1577" w:rsidRPr="008D7FCC" w:rsidRDefault="009D1577" w:rsidP="002D55B4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proofErr w:type="spellStart"/>
            <w:r w:rsidRPr="008D7FCC">
              <w:rPr>
                <w:sz w:val="22"/>
                <w:szCs w:val="22"/>
              </w:rPr>
              <w:t>Мешкова</w:t>
            </w:r>
            <w:proofErr w:type="spellEnd"/>
            <w:r w:rsidRPr="008D7FCC">
              <w:rPr>
                <w:sz w:val="22"/>
                <w:szCs w:val="22"/>
              </w:rPr>
              <w:t xml:space="preserve"> Л.С.</w:t>
            </w:r>
          </w:p>
        </w:tc>
        <w:tc>
          <w:tcPr>
            <w:tcW w:w="3402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9D1577" w:rsidRPr="008D7FCC" w:rsidRDefault="009D1577" w:rsidP="00AF3F27">
            <w:pPr>
              <w:jc w:val="center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2</w:t>
            </w:r>
            <w:r w:rsidR="00AF3F27">
              <w:rPr>
                <w:sz w:val="22"/>
                <w:szCs w:val="22"/>
              </w:rPr>
              <w:t>9</w:t>
            </w:r>
            <w:r w:rsidRPr="008D7FCC">
              <w:rPr>
                <w:sz w:val="22"/>
                <w:szCs w:val="22"/>
              </w:rPr>
              <w:t xml:space="preserve"> л.</w:t>
            </w:r>
          </w:p>
        </w:tc>
        <w:tc>
          <w:tcPr>
            <w:tcW w:w="1843" w:type="dxa"/>
            <w:shd w:val="clear" w:color="auto" w:fill="auto"/>
          </w:tcPr>
          <w:p w:rsidR="009D1577" w:rsidRPr="008D7FCC" w:rsidRDefault="009D1577" w:rsidP="00134E75">
            <w:pPr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-</w:t>
            </w:r>
          </w:p>
        </w:tc>
      </w:tr>
      <w:tr w:rsidR="009D1577" w:rsidRPr="008D7FCC" w:rsidTr="00AF3F27">
        <w:tc>
          <w:tcPr>
            <w:tcW w:w="0" w:type="auto"/>
            <w:shd w:val="clear" w:color="auto" w:fill="auto"/>
          </w:tcPr>
          <w:p w:rsidR="009D1577" w:rsidRPr="008D7FCC" w:rsidRDefault="009D1577" w:rsidP="002D55B4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proofErr w:type="spellStart"/>
            <w:r w:rsidRPr="008D7FCC">
              <w:rPr>
                <w:sz w:val="22"/>
                <w:szCs w:val="22"/>
              </w:rPr>
              <w:t>Милинчук</w:t>
            </w:r>
            <w:proofErr w:type="spellEnd"/>
            <w:r w:rsidRPr="008D7FCC">
              <w:rPr>
                <w:sz w:val="22"/>
                <w:szCs w:val="22"/>
              </w:rPr>
              <w:t xml:space="preserve"> В.П.</w:t>
            </w:r>
          </w:p>
        </w:tc>
        <w:tc>
          <w:tcPr>
            <w:tcW w:w="3402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Физика</w:t>
            </w:r>
            <w:r w:rsidR="00617869">
              <w:rPr>
                <w:sz w:val="22"/>
                <w:szCs w:val="22"/>
              </w:rPr>
              <w:t>, астрономия</w:t>
            </w:r>
            <w:r w:rsidR="00AF3F27">
              <w:rPr>
                <w:sz w:val="22"/>
                <w:szCs w:val="22"/>
              </w:rPr>
              <w:t>, технология</w:t>
            </w:r>
          </w:p>
        </w:tc>
        <w:tc>
          <w:tcPr>
            <w:tcW w:w="2126" w:type="dxa"/>
            <w:shd w:val="clear" w:color="auto" w:fill="auto"/>
          </w:tcPr>
          <w:p w:rsidR="009D1577" w:rsidRPr="008D7FCC" w:rsidRDefault="009D1577" w:rsidP="00AF3F27">
            <w:pPr>
              <w:jc w:val="center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2</w:t>
            </w:r>
            <w:r w:rsidR="00AF3F27">
              <w:rPr>
                <w:sz w:val="22"/>
                <w:szCs w:val="22"/>
              </w:rPr>
              <w:t>8</w:t>
            </w:r>
            <w:r w:rsidRPr="008D7FCC">
              <w:rPr>
                <w:sz w:val="22"/>
                <w:szCs w:val="22"/>
              </w:rPr>
              <w:t xml:space="preserve"> л.</w:t>
            </w:r>
          </w:p>
        </w:tc>
        <w:tc>
          <w:tcPr>
            <w:tcW w:w="1843" w:type="dxa"/>
            <w:shd w:val="clear" w:color="auto" w:fill="auto"/>
          </w:tcPr>
          <w:p w:rsidR="009D1577" w:rsidRPr="008D7FCC" w:rsidRDefault="009D1577" w:rsidP="009D1577">
            <w:pPr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  <w:lang w:val="en-US"/>
              </w:rPr>
              <w:t>I</w:t>
            </w:r>
            <w:r w:rsidRPr="008D7FCC">
              <w:rPr>
                <w:sz w:val="22"/>
                <w:szCs w:val="22"/>
              </w:rPr>
              <w:t>, 2019</w:t>
            </w:r>
          </w:p>
        </w:tc>
      </w:tr>
      <w:tr w:rsidR="009D1577" w:rsidRPr="008D7FCC" w:rsidTr="00AF3F27">
        <w:tc>
          <w:tcPr>
            <w:tcW w:w="0" w:type="auto"/>
            <w:shd w:val="clear" w:color="auto" w:fill="auto"/>
          </w:tcPr>
          <w:p w:rsidR="009D1577" w:rsidRPr="008D7FCC" w:rsidRDefault="009D1577" w:rsidP="002D55B4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proofErr w:type="spellStart"/>
            <w:r w:rsidRPr="008D7FCC">
              <w:rPr>
                <w:sz w:val="22"/>
                <w:szCs w:val="22"/>
              </w:rPr>
              <w:t>Милинчук</w:t>
            </w:r>
            <w:proofErr w:type="spellEnd"/>
            <w:r w:rsidRPr="008D7FCC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3402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9D1577" w:rsidRPr="008D7FCC" w:rsidRDefault="009D1577" w:rsidP="00AF3F27">
            <w:pPr>
              <w:jc w:val="center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3</w:t>
            </w:r>
            <w:r w:rsidR="00AF3F27">
              <w:rPr>
                <w:sz w:val="22"/>
                <w:szCs w:val="22"/>
              </w:rPr>
              <w:t>8</w:t>
            </w:r>
            <w:r w:rsidRPr="008D7FCC">
              <w:rPr>
                <w:sz w:val="22"/>
                <w:szCs w:val="22"/>
              </w:rPr>
              <w:t xml:space="preserve"> л.</w:t>
            </w:r>
          </w:p>
        </w:tc>
        <w:tc>
          <w:tcPr>
            <w:tcW w:w="1843" w:type="dxa"/>
            <w:shd w:val="clear" w:color="auto" w:fill="auto"/>
          </w:tcPr>
          <w:p w:rsidR="009D1577" w:rsidRPr="008D7FCC" w:rsidRDefault="009D1577" w:rsidP="001B0457">
            <w:pPr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-</w:t>
            </w:r>
          </w:p>
        </w:tc>
      </w:tr>
      <w:tr w:rsidR="009D1577" w:rsidRPr="008D7FCC" w:rsidTr="00AF3F27">
        <w:tc>
          <w:tcPr>
            <w:tcW w:w="0" w:type="auto"/>
            <w:shd w:val="clear" w:color="auto" w:fill="auto"/>
          </w:tcPr>
          <w:p w:rsidR="009D1577" w:rsidRPr="008D7FCC" w:rsidRDefault="009D1577" w:rsidP="002D55B4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Пичугин В.В.</w:t>
            </w:r>
          </w:p>
        </w:tc>
        <w:tc>
          <w:tcPr>
            <w:tcW w:w="3402" w:type="dxa"/>
            <w:shd w:val="clear" w:color="auto" w:fill="auto"/>
          </w:tcPr>
          <w:p w:rsidR="009D1577" w:rsidRPr="008D7FCC" w:rsidRDefault="009D1577" w:rsidP="00AF3F27">
            <w:pPr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 xml:space="preserve">Математика, информатика, </w:t>
            </w:r>
            <w:r w:rsidR="00AF3F27">
              <w:rPr>
                <w:sz w:val="22"/>
                <w:szCs w:val="22"/>
              </w:rPr>
              <w:br/>
            </w:r>
            <w:r w:rsidRPr="008D7FCC">
              <w:rPr>
                <w:sz w:val="22"/>
                <w:szCs w:val="22"/>
              </w:rPr>
              <w:t>черчение</w:t>
            </w:r>
            <w:r w:rsidR="00AF3F27">
              <w:rPr>
                <w:sz w:val="22"/>
                <w:szCs w:val="22"/>
              </w:rPr>
              <w:t>, технология</w:t>
            </w:r>
          </w:p>
        </w:tc>
        <w:tc>
          <w:tcPr>
            <w:tcW w:w="2126" w:type="dxa"/>
            <w:shd w:val="clear" w:color="auto" w:fill="auto"/>
          </w:tcPr>
          <w:p w:rsidR="009D1577" w:rsidRPr="008D7FCC" w:rsidRDefault="009D1577" w:rsidP="00AF3F27">
            <w:pPr>
              <w:jc w:val="center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3</w:t>
            </w:r>
            <w:r w:rsidR="00AF3F27">
              <w:rPr>
                <w:sz w:val="22"/>
                <w:szCs w:val="22"/>
              </w:rPr>
              <w:t>7</w:t>
            </w:r>
            <w:r w:rsidRPr="008D7FCC">
              <w:rPr>
                <w:sz w:val="22"/>
                <w:szCs w:val="22"/>
              </w:rPr>
              <w:t xml:space="preserve"> л.</w:t>
            </w:r>
          </w:p>
        </w:tc>
        <w:tc>
          <w:tcPr>
            <w:tcW w:w="1843" w:type="dxa"/>
            <w:shd w:val="clear" w:color="auto" w:fill="auto"/>
          </w:tcPr>
          <w:p w:rsidR="009D1577" w:rsidRPr="008D7FCC" w:rsidRDefault="009D1577" w:rsidP="00134E75">
            <w:pPr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В., 2019</w:t>
            </w:r>
          </w:p>
        </w:tc>
      </w:tr>
      <w:tr w:rsidR="009D1577" w:rsidRPr="008D7FCC" w:rsidTr="00AF3F27">
        <w:tc>
          <w:tcPr>
            <w:tcW w:w="0" w:type="auto"/>
            <w:shd w:val="clear" w:color="auto" w:fill="auto"/>
          </w:tcPr>
          <w:p w:rsidR="009D1577" w:rsidRPr="008D7FCC" w:rsidRDefault="009D1577" w:rsidP="002D55B4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proofErr w:type="spellStart"/>
            <w:r w:rsidRPr="008D7FCC">
              <w:rPr>
                <w:sz w:val="22"/>
                <w:szCs w:val="22"/>
              </w:rPr>
              <w:t>Саяпин</w:t>
            </w:r>
            <w:proofErr w:type="spellEnd"/>
            <w:r w:rsidRPr="008D7FCC"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3402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9D1577" w:rsidRPr="008D7FCC" w:rsidRDefault="009D1577" w:rsidP="00AF3F27">
            <w:pPr>
              <w:jc w:val="center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5</w:t>
            </w:r>
            <w:r w:rsidR="00AF3F27">
              <w:rPr>
                <w:sz w:val="22"/>
                <w:szCs w:val="22"/>
              </w:rPr>
              <w:t>8</w:t>
            </w:r>
            <w:r w:rsidRPr="008D7FCC">
              <w:rPr>
                <w:sz w:val="22"/>
                <w:szCs w:val="22"/>
              </w:rPr>
              <w:t xml:space="preserve"> л.</w:t>
            </w:r>
          </w:p>
        </w:tc>
        <w:tc>
          <w:tcPr>
            <w:tcW w:w="1843" w:type="dxa"/>
            <w:shd w:val="clear" w:color="auto" w:fill="auto"/>
          </w:tcPr>
          <w:p w:rsidR="009D1577" w:rsidRPr="008D7FCC" w:rsidRDefault="009D1577" w:rsidP="001B0457">
            <w:pPr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-</w:t>
            </w:r>
          </w:p>
        </w:tc>
      </w:tr>
      <w:tr w:rsidR="009D1577" w:rsidRPr="008D7FCC" w:rsidTr="00AF3F27">
        <w:tc>
          <w:tcPr>
            <w:tcW w:w="0" w:type="auto"/>
            <w:shd w:val="clear" w:color="auto" w:fill="auto"/>
          </w:tcPr>
          <w:p w:rsidR="009D1577" w:rsidRPr="008D7FCC" w:rsidRDefault="009D1577" w:rsidP="002D55B4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proofErr w:type="spellStart"/>
            <w:r w:rsidRPr="008D7FCC">
              <w:rPr>
                <w:sz w:val="22"/>
                <w:szCs w:val="22"/>
              </w:rPr>
              <w:t>Чиченкова</w:t>
            </w:r>
            <w:proofErr w:type="spellEnd"/>
            <w:r w:rsidRPr="008D7FCC">
              <w:rPr>
                <w:sz w:val="22"/>
                <w:szCs w:val="22"/>
              </w:rPr>
              <w:t xml:space="preserve"> Е.Г.</w:t>
            </w:r>
          </w:p>
        </w:tc>
        <w:tc>
          <w:tcPr>
            <w:tcW w:w="3402" w:type="dxa"/>
            <w:shd w:val="clear" w:color="auto" w:fill="auto"/>
          </w:tcPr>
          <w:p w:rsidR="009D1577" w:rsidRPr="008D7FCC" w:rsidRDefault="009D1577" w:rsidP="002D55B4">
            <w:pPr>
              <w:jc w:val="both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9D1577" w:rsidRPr="008D7FCC" w:rsidRDefault="009D1577" w:rsidP="00AF3F27">
            <w:pPr>
              <w:jc w:val="center"/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4</w:t>
            </w:r>
            <w:r w:rsidR="00AF3F27">
              <w:rPr>
                <w:sz w:val="22"/>
                <w:szCs w:val="22"/>
              </w:rPr>
              <w:t>6</w:t>
            </w:r>
            <w:r w:rsidRPr="008D7FC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9D1577" w:rsidRPr="008D7FCC" w:rsidRDefault="009D1577" w:rsidP="001B0457">
            <w:pPr>
              <w:rPr>
                <w:sz w:val="22"/>
                <w:szCs w:val="22"/>
              </w:rPr>
            </w:pPr>
            <w:r w:rsidRPr="008D7FCC">
              <w:rPr>
                <w:sz w:val="22"/>
                <w:szCs w:val="22"/>
              </w:rPr>
              <w:t>-</w:t>
            </w:r>
          </w:p>
        </w:tc>
      </w:tr>
    </w:tbl>
    <w:p w:rsidR="00B93869" w:rsidRDefault="00B516A6" w:rsidP="00320674">
      <w:pPr>
        <w:ind w:firstLine="567"/>
        <w:jc w:val="both"/>
      </w:pPr>
      <w:r w:rsidRPr="00320674">
        <w:t>В 20</w:t>
      </w:r>
      <w:r w:rsidR="00D24140">
        <w:t>2</w:t>
      </w:r>
      <w:r w:rsidR="00AF3F27">
        <w:t>1</w:t>
      </w:r>
      <w:r w:rsidR="00320674" w:rsidRPr="00320674">
        <w:t>-20</w:t>
      </w:r>
      <w:r w:rsidR="009D1577">
        <w:t>2</w:t>
      </w:r>
      <w:r w:rsidR="00AF3F27">
        <w:t>2</w:t>
      </w:r>
      <w:r w:rsidR="008C1DA3" w:rsidRPr="00320674">
        <w:t xml:space="preserve"> учебном году </w:t>
      </w:r>
      <w:r w:rsidR="00373DBD">
        <w:t>у</w:t>
      </w:r>
      <w:r w:rsidR="008C1DA3" w:rsidRPr="00320674">
        <w:t>чител</w:t>
      </w:r>
      <w:r w:rsidR="00373DBD">
        <w:t>я</w:t>
      </w:r>
      <w:r w:rsidR="00647C18">
        <w:t xml:space="preserve"> </w:t>
      </w:r>
      <w:r w:rsidR="00212B9B">
        <w:t xml:space="preserve">методического объединения в рамках методической </w:t>
      </w:r>
      <w:r w:rsidR="00212B9B" w:rsidRPr="00320674">
        <w:t>тем</w:t>
      </w:r>
      <w:r w:rsidR="00212B9B">
        <w:t>ы</w:t>
      </w:r>
      <w:r w:rsidR="00212B9B" w:rsidRPr="00320674">
        <w:t xml:space="preserve"> «</w:t>
      </w:r>
      <w:r w:rsidR="00A56401" w:rsidRPr="00A56401">
        <w:t>Роль и место современного учителя в цифровой образовательной среде</w:t>
      </w:r>
      <w:r w:rsidR="00212B9B" w:rsidRPr="00320674">
        <w:t>»</w:t>
      </w:r>
      <w:r w:rsidR="00212B9B">
        <w:t xml:space="preserve"> </w:t>
      </w:r>
      <w:r w:rsidR="0013429E">
        <w:t xml:space="preserve">заявляли </w:t>
      </w:r>
      <w:r w:rsidR="00DB62E6">
        <w:t>работ</w:t>
      </w:r>
      <w:r w:rsidR="0013429E">
        <w:t>у</w:t>
      </w:r>
      <w:r w:rsidR="00DB62E6">
        <w:t xml:space="preserve"> над разрешением</w:t>
      </w:r>
      <w:r w:rsidR="00656657">
        <w:t xml:space="preserve"> </w:t>
      </w:r>
      <w:r w:rsidR="00212B9B">
        <w:t>личны</w:t>
      </w:r>
      <w:r w:rsidR="00DB62E6">
        <w:t>х</w:t>
      </w:r>
      <w:r w:rsidR="00212B9B">
        <w:t xml:space="preserve"> и общи</w:t>
      </w:r>
      <w:r w:rsidR="00DB62E6">
        <w:t>х</w:t>
      </w:r>
      <w:r w:rsidR="00212B9B">
        <w:t xml:space="preserve"> </w:t>
      </w:r>
      <w:r w:rsidR="005557DF">
        <w:t xml:space="preserve">методических </w:t>
      </w:r>
      <w:r w:rsidR="00647C18">
        <w:t>задач</w:t>
      </w:r>
      <w:r w:rsidR="00FB0865">
        <w:t xml:space="preserve">, </w:t>
      </w:r>
      <w:r w:rsidR="00A7645E">
        <w:t>определяли и наполняли содержанием</w:t>
      </w:r>
      <w:r w:rsidR="00FB0865">
        <w:t xml:space="preserve"> </w:t>
      </w:r>
      <w:r w:rsidR="00C0087A">
        <w:t>индивидуальн</w:t>
      </w:r>
      <w:r w:rsidR="00A7645E">
        <w:t>ую</w:t>
      </w:r>
      <w:r w:rsidR="00C0087A">
        <w:t xml:space="preserve"> </w:t>
      </w:r>
      <w:r w:rsidR="00FB0865">
        <w:t>методическ</w:t>
      </w:r>
      <w:r w:rsidR="00A7645E">
        <w:t>ую</w:t>
      </w:r>
      <w:r w:rsidR="00FB0865">
        <w:t xml:space="preserve"> деятельност</w:t>
      </w:r>
      <w:r w:rsidR="00A7645E">
        <w:t>ь</w:t>
      </w:r>
      <w:r w:rsidR="00C0087A">
        <w:t xml:space="preserve"> по персональным темам</w:t>
      </w:r>
      <w:r w:rsidR="008C1DA3" w:rsidRPr="00320674">
        <w:t>.</w:t>
      </w:r>
      <w:r w:rsidR="00F13ECA">
        <w:t xml:space="preserve"> </w:t>
      </w:r>
      <w:r w:rsidR="00212B9B">
        <w:t>Методическая</w:t>
      </w:r>
      <w:r w:rsidR="008C1DA3" w:rsidRPr="00320674">
        <w:t xml:space="preserve"> тема</w:t>
      </w:r>
      <w:r w:rsidR="00C0087A">
        <w:t xml:space="preserve"> объединения</w:t>
      </w:r>
      <w:r w:rsidR="00A7645E">
        <w:t xml:space="preserve"> учителей ЕМД</w:t>
      </w:r>
      <w:r w:rsidR="008C1DA3" w:rsidRPr="00320674">
        <w:t xml:space="preserve"> полностью согласуются с</w:t>
      </w:r>
      <w:r w:rsidR="00212B9B">
        <w:t>о школьной</w:t>
      </w:r>
      <w:r w:rsidR="008C1DA3" w:rsidRPr="00320674">
        <w:t xml:space="preserve"> </w:t>
      </w:r>
      <w:r w:rsidR="008C1DA3" w:rsidRPr="00FF3D6A">
        <w:t>темой</w:t>
      </w:r>
      <w:r w:rsidR="00647C18" w:rsidRPr="00FF3D6A">
        <w:t xml:space="preserve"> «</w:t>
      </w:r>
      <w:proofErr w:type="spellStart"/>
      <w:r w:rsidR="00A7645E" w:rsidRPr="00FF3D6A">
        <w:t>Метапредметные</w:t>
      </w:r>
      <w:proofErr w:type="spellEnd"/>
      <w:r w:rsidR="00A7645E" w:rsidRPr="00FF3D6A">
        <w:t>, общекультурные и цифровые компетенции – основа успешности школьников</w:t>
      </w:r>
      <w:r w:rsidR="00647C18" w:rsidRPr="00FF3D6A">
        <w:t>»</w:t>
      </w:r>
      <w:r w:rsidR="008C1DA3" w:rsidRPr="00FF3D6A">
        <w:t xml:space="preserve">, над </w:t>
      </w:r>
      <w:r w:rsidR="008C1DA3" w:rsidRPr="00320674">
        <w:t xml:space="preserve">которой </w:t>
      </w:r>
      <w:r w:rsidR="005557DF" w:rsidRPr="00320674">
        <w:t xml:space="preserve"> </w:t>
      </w:r>
      <w:r w:rsidR="008C1DA3" w:rsidRPr="00320674">
        <w:t>работа</w:t>
      </w:r>
      <w:r w:rsidR="009A53EF">
        <w:t>ет</w:t>
      </w:r>
      <w:r w:rsidR="008C1DA3" w:rsidRPr="00320674">
        <w:t xml:space="preserve"> </w:t>
      </w:r>
      <w:r w:rsidR="00790C28">
        <w:t xml:space="preserve">весь </w:t>
      </w:r>
      <w:r w:rsidR="008C1DA3" w:rsidRPr="00320674">
        <w:t>педагогический коллектив</w:t>
      </w:r>
      <w:r w:rsidR="00373DBD">
        <w:t>, и отражает актуальные потребности педаг</w:t>
      </w:r>
      <w:r w:rsidR="00A7645E">
        <w:t>огического сообщества в настоящее время</w:t>
      </w:r>
      <w:r w:rsidR="008C1DA3" w:rsidRPr="00320674">
        <w:t xml:space="preserve">. </w:t>
      </w:r>
    </w:p>
    <w:p w:rsidR="00484525" w:rsidRDefault="00896E61" w:rsidP="00484525">
      <w:pPr>
        <w:shd w:val="clear" w:color="auto" w:fill="FFFFFF"/>
        <w:ind w:firstLine="567"/>
        <w:jc w:val="both"/>
      </w:pPr>
      <w:r>
        <w:t xml:space="preserve">В </w:t>
      </w:r>
      <w:r w:rsidR="00FB0865" w:rsidRPr="00320674">
        <w:t>20</w:t>
      </w:r>
      <w:r w:rsidR="00D24140">
        <w:t>2</w:t>
      </w:r>
      <w:r w:rsidR="00AF3F27">
        <w:t>1</w:t>
      </w:r>
      <w:r w:rsidR="00FB0865" w:rsidRPr="00320674">
        <w:t>-20</w:t>
      </w:r>
      <w:r w:rsidR="009D1577">
        <w:t>2</w:t>
      </w:r>
      <w:r w:rsidR="00AF3F27">
        <w:t>2</w:t>
      </w:r>
      <w:r w:rsidR="00FB0865" w:rsidRPr="00320674">
        <w:t xml:space="preserve">  учебно</w:t>
      </w:r>
      <w:r w:rsidR="00FB0865">
        <w:t>м</w:t>
      </w:r>
      <w:r w:rsidR="00FB0865" w:rsidRPr="00320674">
        <w:t xml:space="preserve"> год</w:t>
      </w:r>
      <w:r w:rsidR="00FB0865">
        <w:t>у</w:t>
      </w:r>
      <w:r w:rsidR="00FB0865" w:rsidRPr="00320674">
        <w:t xml:space="preserve"> </w:t>
      </w:r>
      <w:r w:rsidR="00A7645E">
        <w:t>было запланировано 6 засе</w:t>
      </w:r>
      <w:r w:rsidR="00BC6F95">
        <w:t>даний методического объединения</w:t>
      </w:r>
      <w:r w:rsidR="00D24140">
        <w:t xml:space="preserve">. </w:t>
      </w:r>
      <w:r w:rsidR="00EF7F88">
        <w:t>Даже о</w:t>
      </w:r>
      <w:r w:rsidR="00BC6F95">
        <w:t>собенност</w:t>
      </w:r>
      <w:r w:rsidR="00882480">
        <w:t>и</w:t>
      </w:r>
      <w:r w:rsidR="00BC6F95">
        <w:t xml:space="preserve"> организации работы </w:t>
      </w:r>
      <w:r w:rsidR="00882480">
        <w:t xml:space="preserve">школы </w:t>
      </w:r>
      <w:r w:rsidR="00BC6F95">
        <w:t>в</w:t>
      </w:r>
      <w:r w:rsidR="00882480">
        <w:t xml:space="preserve"> период</w:t>
      </w:r>
      <w:r w:rsidR="00BC6F95">
        <w:t xml:space="preserve"> эпидемиологической опасности заболевания</w:t>
      </w:r>
      <w:r w:rsidR="00BC6F95" w:rsidRPr="00BC6F95">
        <w:t xml:space="preserve"> </w:t>
      </w:r>
      <w:r w:rsidR="00BC6F95" w:rsidRPr="002E7540">
        <w:t>COVID</w:t>
      </w:r>
      <w:r w:rsidR="00BC6F95" w:rsidRPr="00BC6F95">
        <w:t>-19</w:t>
      </w:r>
      <w:r w:rsidR="00882480">
        <w:t xml:space="preserve"> </w:t>
      </w:r>
      <w:r w:rsidR="00EF7F88">
        <w:t xml:space="preserve">не </w:t>
      </w:r>
      <w:r w:rsidR="00882480">
        <w:t xml:space="preserve">внесли изменения в привычный формат проведения заседаний </w:t>
      </w:r>
      <w:r w:rsidR="00882480" w:rsidRPr="00EF7F88">
        <w:t>ШМО</w:t>
      </w:r>
      <w:r w:rsidR="00664962" w:rsidRPr="00EF7F88">
        <w:t xml:space="preserve">: </w:t>
      </w:r>
      <w:r w:rsidR="00EF7F88" w:rsidRPr="00EF7F88">
        <w:t>все</w:t>
      </w:r>
      <w:r w:rsidR="00664962" w:rsidRPr="00EF7F88">
        <w:t xml:space="preserve"> заседания проведены очно</w:t>
      </w:r>
      <w:r w:rsidR="00484525">
        <w:t>, хотя не отличались явкой (4-5 учителей)</w:t>
      </w:r>
      <w:r w:rsidR="00664962" w:rsidRPr="00EF7F88">
        <w:t>.</w:t>
      </w:r>
      <w:r w:rsidR="008C1DA3" w:rsidRPr="00EF7F88">
        <w:t xml:space="preserve"> </w:t>
      </w:r>
      <w:r w:rsidR="00484525">
        <w:t>В 2021-2022 учебном году деятельность методического объединения в части  обсуждения вопросов, сотрудничества, принятия взвешенных решений носила формальный характер, профессиональные контакты учителей методического объединения рушатся.</w:t>
      </w:r>
    </w:p>
    <w:p w:rsidR="00C61590" w:rsidRPr="00D4754E" w:rsidRDefault="00484525" w:rsidP="002E25CC">
      <w:pPr>
        <w:shd w:val="clear" w:color="auto" w:fill="FFFFFF"/>
        <w:ind w:firstLine="567"/>
        <w:jc w:val="both"/>
      </w:pPr>
      <w:r w:rsidRPr="00D4754E">
        <w:t>Вместе с тем, т</w:t>
      </w:r>
      <w:r w:rsidR="008C1DA3" w:rsidRPr="00D4754E">
        <w:t xml:space="preserve">ематика </w:t>
      </w:r>
      <w:r w:rsidR="00AE1D9D" w:rsidRPr="00D4754E">
        <w:t xml:space="preserve">выносимых на </w:t>
      </w:r>
      <w:r w:rsidR="006F5C63" w:rsidRPr="00D4754E">
        <w:t>рассмотрение</w:t>
      </w:r>
      <w:r w:rsidR="008C1DA3" w:rsidRPr="00D4754E">
        <w:t xml:space="preserve"> вопросов демонстрирует приорите</w:t>
      </w:r>
      <w:r w:rsidR="008C1DA3" w:rsidRPr="00D4754E">
        <w:softHyphen/>
        <w:t xml:space="preserve">ты в работе </w:t>
      </w:r>
      <w:r w:rsidR="00A263A6" w:rsidRPr="00D4754E">
        <w:t>методического объединения</w:t>
      </w:r>
      <w:r w:rsidR="006D7627" w:rsidRPr="00D4754E">
        <w:t>:</w:t>
      </w:r>
      <w:r w:rsidR="00AD4806" w:rsidRPr="00D4754E">
        <w:t xml:space="preserve"> </w:t>
      </w:r>
      <w:r w:rsidR="00DD1F0B" w:rsidRPr="00D4754E">
        <w:t>«</w:t>
      </w:r>
      <w:r w:rsidR="00FF3D6A">
        <w:rPr>
          <w:color w:val="000000"/>
        </w:rPr>
        <w:t>Проект "500+"</w:t>
      </w:r>
      <w:r w:rsidR="00D4754E" w:rsidRPr="00D4754E">
        <w:rPr>
          <w:color w:val="000000"/>
        </w:rPr>
        <w:t>: важен каждый ученик</w:t>
      </w:r>
      <w:r w:rsidR="002E25CC" w:rsidRPr="00D4754E">
        <w:t>», «</w:t>
      </w:r>
      <w:r w:rsidR="002E7540" w:rsidRPr="00D4754E">
        <w:t xml:space="preserve">Специфика и особенности подготовки школьников к итоговой аттестации по естественно-математическим </w:t>
      </w:r>
      <w:r w:rsidR="002E7540" w:rsidRPr="00D4754E">
        <w:lastRenderedPageBreak/>
        <w:t>предметам</w:t>
      </w:r>
      <w:r w:rsidR="00BC6F95" w:rsidRPr="00D4754E">
        <w:t>»</w:t>
      </w:r>
      <w:r w:rsidR="002E25CC" w:rsidRPr="00D4754E">
        <w:t>, «</w:t>
      </w:r>
      <w:r w:rsidR="00D4754E" w:rsidRPr="00D4754E">
        <w:rPr>
          <w:color w:val="000000"/>
        </w:rPr>
        <w:t>Инструменты формирования функциональной грамотности школьников</w:t>
      </w:r>
      <w:r w:rsidR="002E25CC" w:rsidRPr="00D4754E">
        <w:t>»</w:t>
      </w:r>
      <w:r w:rsidR="00D76751" w:rsidRPr="00D4754E">
        <w:t>, «</w:t>
      </w:r>
      <w:r w:rsidR="002E7540" w:rsidRPr="00D4754E">
        <w:t>Внеурочная работа в предметных кабинетах</w:t>
      </w:r>
      <w:r w:rsidR="00D76751" w:rsidRPr="00D4754E">
        <w:t>»</w:t>
      </w:r>
      <w:r w:rsidR="002E25CC" w:rsidRPr="00D4754E">
        <w:t xml:space="preserve"> </w:t>
      </w:r>
      <w:r w:rsidR="00AD4806" w:rsidRPr="00D4754E">
        <w:t>и др.</w:t>
      </w:r>
      <w:r w:rsidR="00F13ECA" w:rsidRPr="00D4754E">
        <w:t xml:space="preserve"> </w:t>
      </w:r>
    </w:p>
    <w:p w:rsidR="00C75E51" w:rsidRPr="00B10749" w:rsidRDefault="00032A44" w:rsidP="00C75E51">
      <w:pPr>
        <w:shd w:val="clear" w:color="auto" w:fill="FFFFFF"/>
        <w:ind w:firstLine="567"/>
        <w:jc w:val="both"/>
      </w:pPr>
      <w:r w:rsidRPr="00E55781">
        <w:t>И</w:t>
      </w:r>
      <w:r w:rsidR="00C75E51" w:rsidRPr="00E55781">
        <w:t xml:space="preserve">нформация о </w:t>
      </w:r>
      <w:r w:rsidRPr="00E55781">
        <w:t xml:space="preserve">деятельности </w:t>
      </w:r>
      <w:r w:rsidR="00C0087A">
        <w:t>школьного методического объединения учителей ЕМД</w:t>
      </w:r>
      <w:r w:rsidRPr="00E55781">
        <w:t>,</w:t>
      </w:r>
      <w:r w:rsidR="00C75E51" w:rsidRPr="00E55781">
        <w:t xml:space="preserve"> протоколы</w:t>
      </w:r>
      <w:r w:rsidRPr="00E55781">
        <w:t xml:space="preserve"> заседаний</w:t>
      </w:r>
      <w:r w:rsidR="00C0087A">
        <w:t xml:space="preserve"> ШМО</w:t>
      </w:r>
      <w:r w:rsidR="00C75E51" w:rsidRPr="00E55781">
        <w:t xml:space="preserve"> своевременно публиковались на</w:t>
      </w:r>
      <w:r w:rsidR="00C75E51">
        <w:t xml:space="preserve"> странице школьного сайта</w:t>
      </w:r>
      <w:r w:rsidR="00D840B6">
        <w:t xml:space="preserve"> </w:t>
      </w:r>
      <w:hyperlink r:id="rId9" w:history="1">
        <w:r w:rsidR="00D840B6" w:rsidRPr="00101FD5">
          <w:rPr>
            <w:rStyle w:val="a8"/>
          </w:rPr>
          <w:t>http://schoolpiner.ucoz.ru/index/shmo_uchitelej_emd/0-16</w:t>
        </w:r>
      </w:hyperlink>
      <w:r w:rsidR="00770E82">
        <w:t>.</w:t>
      </w:r>
    </w:p>
    <w:p w:rsidR="00063DD6" w:rsidRPr="00AD4806" w:rsidRDefault="00063DD6" w:rsidP="00AD4806">
      <w:pPr>
        <w:ind w:firstLine="567"/>
        <w:jc w:val="both"/>
      </w:pPr>
    </w:p>
    <w:p w:rsidR="00F13ECA" w:rsidRPr="00F13ECA" w:rsidRDefault="00C41EB5" w:rsidP="00F13EC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Учебно-м</w:t>
      </w:r>
      <w:r w:rsidR="00F13ECA" w:rsidRPr="00F13ECA">
        <w:rPr>
          <w:rFonts w:ascii="Arial" w:hAnsi="Arial" w:cs="Arial"/>
        </w:rPr>
        <w:t>етодическ</w:t>
      </w:r>
      <w:r w:rsidR="00F13ECA">
        <w:rPr>
          <w:rFonts w:ascii="Arial" w:hAnsi="Arial" w:cs="Arial"/>
        </w:rPr>
        <w:t>ая</w:t>
      </w:r>
      <w:r w:rsidR="00F13ECA" w:rsidRPr="00F13ECA">
        <w:rPr>
          <w:rFonts w:ascii="Arial" w:hAnsi="Arial" w:cs="Arial"/>
        </w:rPr>
        <w:t xml:space="preserve"> работ</w:t>
      </w:r>
      <w:r w:rsidR="00F13ECA">
        <w:rPr>
          <w:rFonts w:ascii="Arial" w:hAnsi="Arial" w:cs="Arial"/>
        </w:rPr>
        <w:t>а</w:t>
      </w:r>
    </w:p>
    <w:p w:rsidR="00D44BEB" w:rsidRDefault="00E165A7" w:rsidP="004F7488">
      <w:pPr>
        <w:ind w:firstLine="567"/>
        <w:jc w:val="both"/>
      </w:pPr>
      <w:r>
        <w:t>На 20</w:t>
      </w:r>
      <w:r w:rsidR="00783EA9">
        <w:t>2</w:t>
      </w:r>
      <w:r w:rsidR="004D2575">
        <w:t>1</w:t>
      </w:r>
      <w:r>
        <w:t>-20</w:t>
      </w:r>
      <w:r w:rsidR="00471482">
        <w:t>2</w:t>
      </w:r>
      <w:r w:rsidR="004D2575">
        <w:t>2</w:t>
      </w:r>
      <w:r>
        <w:t xml:space="preserve"> уч</w:t>
      </w:r>
      <w:r w:rsidR="00FF3D6A">
        <w:t xml:space="preserve">ебный </w:t>
      </w:r>
      <w:r>
        <w:t xml:space="preserve">год </w:t>
      </w:r>
      <w:r w:rsidR="00FF3D6A">
        <w:t xml:space="preserve">перед </w:t>
      </w:r>
      <w:r w:rsidR="00976590">
        <w:t xml:space="preserve">школьным методическим объединением </w:t>
      </w:r>
      <w:r>
        <w:t>были поставлен</w:t>
      </w:r>
      <w:r w:rsidR="00CA4C97">
        <w:t xml:space="preserve">ы </w:t>
      </w:r>
      <w:r w:rsidR="00D75698">
        <w:t>задач</w:t>
      </w:r>
      <w:r>
        <w:t>и</w:t>
      </w:r>
      <w:r w:rsidR="002A1D41">
        <w:t>:</w:t>
      </w:r>
    </w:p>
    <w:p w:rsidR="00DB62E6" w:rsidRPr="009D1728" w:rsidRDefault="00DB62E6" w:rsidP="00DB62E6">
      <w:pPr>
        <w:numPr>
          <w:ilvl w:val="0"/>
          <w:numId w:val="5"/>
        </w:numPr>
        <w:tabs>
          <w:tab w:val="clear" w:pos="1080"/>
          <w:tab w:val="num" w:pos="720"/>
          <w:tab w:val="left" w:pos="4680"/>
        </w:tabs>
        <w:ind w:left="720"/>
        <w:jc w:val="both"/>
      </w:pPr>
      <w:r w:rsidRPr="009D1728">
        <w:t xml:space="preserve">координировать и согласовывать </w:t>
      </w:r>
      <w:r>
        <w:t>учебно-</w:t>
      </w:r>
      <w:r w:rsidRPr="009D1728">
        <w:t>м</w:t>
      </w:r>
      <w:r>
        <w:t>етодическую работу учителей ЕМД;</w:t>
      </w:r>
    </w:p>
    <w:p w:rsidR="00DB62E6" w:rsidRPr="009D1728" w:rsidRDefault="00DB62E6" w:rsidP="00DB62E6">
      <w:pPr>
        <w:numPr>
          <w:ilvl w:val="0"/>
          <w:numId w:val="5"/>
        </w:numPr>
        <w:tabs>
          <w:tab w:val="clear" w:pos="1080"/>
          <w:tab w:val="num" w:pos="720"/>
          <w:tab w:val="left" w:pos="4680"/>
        </w:tabs>
        <w:ind w:left="720"/>
        <w:jc w:val="both"/>
      </w:pPr>
      <w:r w:rsidRPr="009D1728">
        <w:t>совершенствовать методики преподавания</w:t>
      </w:r>
      <w:r>
        <w:t>, добиваясь п</w:t>
      </w:r>
      <w:r w:rsidRPr="009D1728">
        <w:t>овыш</w:t>
      </w:r>
      <w:r>
        <w:t>ения</w:t>
      </w:r>
      <w:r w:rsidRPr="009D1728">
        <w:t xml:space="preserve"> качеств</w:t>
      </w:r>
      <w:r>
        <w:t>а</w:t>
      </w:r>
      <w:r w:rsidRPr="009D1728">
        <w:t xml:space="preserve"> знаний по преподаваемым предметам</w:t>
      </w:r>
      <w:r>
        <w:t>;</w:t>
      </w:r>
    </w:p>
    <w:p w:rsidR="00DB62E6" w:rsidRDefault="00DB62E6" w:rsidP="00DB62E6">
      <w:pPr>
        <w:numPr>
          <w:ilvl w:val="0"/>
          <w:numId w:val="5"/>
        </w:numPr>
        <w:tabs>
          <w:tab w:val="clear" w:pos="1080"/>
          <w:tab w:val="num" w:pos="720"/>
          <w:tab w:val="left" w:pos="4680"/>
        </w:tabs>
        <w:ind w:left="720"/>
        <w:jc w:val="both"/>
      </w:pPr>
      <w:r>
        <w:t>совершенствова</w:t>
      </w:r>
      <w:r w:rsidRPr="009D1728">
        <w:t>ть формы и способы внеурочной работы, направленн</w:t>
      </w:r>
      <w:r>
        <w:t>ые</w:t>
      </w:r>
      <w:r w:rsidRPr="009D1728">
        <w:t xml:space="preserve"> на вовлечение школьников в активную творческую деятельность.</w:t>
      </w:r>
    </w:p>
    <w:p w:rsidR="00170AAF" w:rsidRDefault="00E165A7" w:rsidP="004F7488">
      <w:pPr>
        <w:ind w:firstLine="567"/>
        <w:jc w:val="both"/>
      </w:pPr>
      <w:r>
        <w:t>В</w:t>
      </w:r>
      <w:r w:rsidR="00D42A08">
        <w:t xml:space="preserve"> августе </w:t>
      </w:r>
      <w:r w:rsidR="00A77855">
        <w:t>20</w:t>
      </w:r>
      <w:r w:rsidR="00783EA9">
        <w:t>2</w:t>
      </w:r>
      <w:r w:rsidR="004D2575">
        <w:t>1</w:t>
      </w:r>
      <w:r w:rsidR="00E55781">
        <w:t xml:space="preserve"> </w:t>
      </w:r>
      <w:r w:rsidR="009601DE">
        <w:t xml:space="preserve">года </w:t>
      </w:r>
      <w:r w:rsidR="00CA4C97">
        <w:t xml:space="preserve">были </w:t>
      </w:r>
      <w:r w:rsidR="009601DE">
        <w:t xml:space="preserve">своевременно </w:t>
      </w:r>
      <w:r w:rsidR="004E0109">
        <w:t xml:space="preserve">в соответствии с </w:t>
      </w:r>
      <w:r w:rsidR="00CA4C97">
        <w:t>п</w:t>
      </w:r>
      <w:r w:rsidR="004E0109">
        <w:t>оложени</w:t>
      </w:r>
      <w:r w:rsidR="00016816">
        <w:t>ем</w:t>
      </w:r>
      <w:r w:rsidR="004E0109" w:rsidRPr="004F7488">
        <w:t xml:space="preserve"> </w:t>
      </w:r>
      <w:r w:rsidR="009601DE">
        <w:t>р</w:t>
      </w:r>
      <w:r w:rsidR="009601DE" w:rsidRPr="004F7488">
        <w:t>азработ</w:t>
      </w:r>
      <w:r w:rsidR="009601DE">
        <w:t>аны</w:t>
      </w:r>
      <w:r w:rsidR="00D42A08">
        <w:t xml:space="preserve"> </w:t>
      </w:r>
      <w:r w:rsidR="004E0109">
        <w:t xml:space="preserve">и на первом заседании </w:t>
      </w:r>
      <w:r w:rsidR="009601DE" w:rsidRPr="004F7488">
        <w:t>согласован</w:t>
      </w:r>
      <w:r w:rsidR="009601DE">
        <w:t>ы</w:t>
      </w:r>
      <w:r w:rsidR="009601DE" w:rsidRPr="004F7488">
        <w:t xml:space="preserve"> рабочи</w:t>
      </w:r>
      <w:r w:rsidR="009601DE">
        <w:t>е</w:t>
      </w:r>
      <w:r w:rsidR="009601DE" w:rsidRPr="004F7488">
        <w:t xml:space="preserve"> программ</w:t>
      </w:r>
      <w:r w:rsidR="009601DE">
        <w:t>ы</w:t>
      </w:r>
      <w:r w:rsidR="00E55781">
        <w:t xml:space="preserve"> учителей</w:t>
      </w:r>
      <w:r w:rsidR="009601DE" w:rsidRPr="004F7488">
        <w:t xml:space="preserve"> по</w:t>
      </w:r>
      <w:r w:rsidR="009601DE">
        <w:t xml:space="preserve"> всем</w:t>
      </w:r>
      <w:r w:rsidR="009601DE" w:rsidRPr="004F7488">
        <w:t xml:space="preserve"> </w:t>
      </w:r>
      <w:r w:rsidR="009E08B9" w:rsidRPr="004F7488">
        <w:t>естественно-математическ</w:t>
      </w:r>
      <w:r w:rsidR="009E08B9">
        <w:t>им</w:t>
      </w:r>
      <w:r w:rsidR="009E08B9" w:rsidRPr="004F7488">
        <w:t xml:space="preserve"> </w:t>
      </w:r>
      <w:r w:rsidR="009601DE" w:rsidRPr="004F7488">
        <w:t xml:space="preserve">предметам </w:t>
      </w:r>
      <w:r w:rsidR="009E08B9">
        <w:t>учебного плана</w:t>
      </w:r>
      <w:r w:rsidR="009601DE">
        <w:t>,</w:t>
      </w:r>
      <w:r w:rsidR="009601DE" w:rsidRPr="00D75698">
        <w:t xml:space="preserve"> </w:t>
      </w:r>
      <w:r w:rsidR="009601DE">
        <w:t>выработаны индивидуальные планы деятельности</w:t>
      </w:r>
      <w:r w:rsidR="00170AAF">
        <w:t>.</w:t>
      </w:r>
    </w:p>
    <w:p w:rsidR="00170AAF" w:rsidRDefault="00170AAF" w:rsidP="00170AAF">
      <w:pPr>
        <w:ind w:firstLine="567"/>
        <w:jc w:val="both"/>
      </w:pPr>
      <w:r w:rsidRPr="00170AAF">
        <w:t>П</w:t>
      </w:r>
      <w:r w:rsidR="005557DF">
        <w:t xml:space="preserve">ринятая </w:t>
      </w:r>
      <w:r w:rsidR="00824BC7">
        <w:t xml:space="preserve">на заседании методического объединения </w:t>
      </w:r>
      <w:r w:rsidR="00900443">
        <w:t>в августе</w:t>
      </w:r>
      <w:r w:rsidR="00824BC7">
        <w:t xml:space="preserve"> 20</w:t>
      </w:r>
      <w:r w:rsidR="00783EA9">
        <w:t>2</w:t>
      </w:r>
      <w:r w:rsidR="004D2575">
        <w:t>1</w:t>
      </w:r>
      <w:r w:rsidR="00824BC7">
        <w:t xml:space="preserve"> года</w:t>
      </w:r>
      <w:r w:rsidR="00900443">
        <w:t xml:space="preserve"> «П</w:t>
      </w:r>
      <w:r w:rsidRPr="00170AAF">
        <w:t>амятка учителю МО ЕМД</w:t>
      </w:r>
      <w:r w:rsidR="00900443">
        <w:t>»</w:t>
      </w:r>
      <w:r>
        <w:t xml:space="preserve"> позволила</w:t>
      </w:r>
      <w:r w:rsidR="009601DE">
        <w:t xml:space="preserve"> персонально зафиксирова</w:t>
      </w:r>
      <w:r>
        <w:t>ть</w:t>
      </w:r>
      <w:r w:rsidR="009601DE">
        <w:t xml:space="preserve"> конкретные мероприятия и планируемые результаты </w:t>
      </w:r>
      <w:r w:rsidR="00900443">
        <w:t xml:space="preserve">на учебный год </w:t>
      </w:r>
      <w:r w:rsidR="009601DE">
        <w:t>в</w:t>
      </w:r>
      <w:r w:rsidR="00AE1D9D">
        <w:t xml:space="preserve"> индивидуальной </w:t>
      </w:r>
      <w:r w:rsidR="009601DE">
        <w:t>методической работе</w:t>
      </w:r>
      <w:r w:rsidR="005557DF">
        <w:t>.</w:t>
      </w:r>
      <w:r>
        <w:t xml:space="preserve"> </w:t>
      </w:r>
      <w:proofErr w:type="gramStart"/>
      <w:r w:rsidR="00824BC7">
        <w:t>На финише учебного</w:t>
      </w:r>
      <w:r>
        <w:t xml:space="preserve"> года </w:t>
      </w:r>
      <w:r w:rsidR="005557DF">
        <w:t>ожидались персональные отч</w:t>
      </w:r>
      <w:r w:rsidR="00AD0E8A">
        <w:t>ё</w:t>
      </w:r>
      <w:r w:rsidR="005557DF">
        <w:t>ты о</w:t>
      </w:r>
      <w:r w:rsidR="00824BC7">
        <w:t>б итог</w:t>
      </w:r>
      <w:r w:rsidR="00AD0E8A">
        <w:t xml:space="preserve">ах </w:t>
      </w:r>
      <w:r w:rsidR="005557DF">
        <w:t>р</w:t>
      </w:r>
      <w:r>
        <w:t>абот</w:t>
      </w:r>
      <w:r w:rsidR="00AD0E8A">
        <w:t>ы</w:t>
      </w:r>
      <w:r>
        <w:t xml:space="preserve"> по индивидуальной методической теме с указанием </w:t>
      </w:r>
      <w:r w:rsidRPr="00170AAF">
        <w:t xml:space="preserve">конкретных </w:t>
      </w:r>
      <w:r w:rsidR="00824BC7">
        <w:t>результатов за последни</w:t>
      </w:r>
      <w:r w:rsidR="00016816">
        <w:t>й</w:t>
      </w:r>
      <w:r w:rsidR="00824BC7">
        <w:t xml:space="preserve"> год</w:t>
      </w:r>
      <w:r w:rsidR="005557DF">
        <w:t xml:space="preserve">, </w:t>
      </w:r>
      <w:r>
        <w:t>оформленны</w:t>
      </w:r>
      <w:r w:rsidR="00824BC7">
        <w:t>й</w:t>
      </w:r>
      <w:r>
        <w:t xml:space="preserve"> конспект</w:t>
      </w:r>
      <w:r w:rsidR="005364C9">
        <w:t xml:space="preserve"> (сценари</w:t>
      </w:r>
      <w:r w:rsidR="00824BC7">
        <w:t>й</w:t>
      </w:r>
      <w:r w:rsidR="005364C9">
        <w:t>)</w:t>
      </w:r>
      <w:r w:rsidR="005557DF">
        <w:t xml:space="preserve"> проведенного</w:t>
      </w:r>
      <w:r w:rsidR="005364C9">
        <w:t xml:space="preserve"> </w:t>
      </w:r>
      <w:r w:rsidR="00016816">
        <w:t xml:space="preserve">открытого </w:t>
      </w:r>
      <w:r w:rsidR="005364C9">
        <w:t>урока и подготовленного внеурочного</w:t>
      </w:r>
      <w:r w:rsidRPr="008A7516">
        <w:t xml:space="preserve"> мероприяти</w:t>
      </w:r>
      <w:r w:rsidR="005364C9">
        <w:t>я</w:t>
      </w:r>
      <w:r w:rsidRPr="008A7516">
        <w:t xml:space="preserve"> по предмету</w:t>
      </w:r>
      <w:r w:rsidR="005364C9">
        <w:t>, у</w:t>
      </w:r>
      <w:r>
        <w:t xml:space="preserve">комплектованный </w:t>
      </w:r>
      <w:r w:rsidRPr="008A7516">
        <w:t>годовой</w:t>
      </w:r>
      <w:r>
        <w:t xml:space="preserve"> э</w:t>
      </w:r>
      <w:r w:rsidRPr="008A7516">
        <w:t xml:space="preserve">лектронный </w:t>
      </w:r>
      <w:r>
        <w:t>пакет</w:t>
      </w:r>
      <w:r w:rsidRPr="008A7516">
        <w:t xml:space="preserve"> </w:t>
      </w:r>
      <w:r>
        <w:t xml:space="preserve">дидактических </w:t>
      </w:r>
      <w:r w:rsidR="00824BC7">
        <w:t>материалов (</w:t>
      </w:r>
      <w:r w:rsidRPr="008A7516">
        <w:t>карточек</w:t>
      </w:r>
      <w:r w:rsidR="00016816">
        <w:t>-заданий, раздаточного материала, сопроводительных презентаций</w:t>
      </w:r>
      <w:r w:rsidR="00824BC7">
        <w:t>)</w:t>
      </w:r>
      <w:r w:rsidRPr="008A7516">
        <w:t xml:space="preserve"> по </w:t>
      </w:r>
      <w:r>
        <w:t>предмету</w:t>
      </w:r>
      <w:r w:rsidR="005364C9">
        <w:t>, разработку п</w:t>
      </w:r>
      <w:r w:rsidRPr="008A7516">
        <w:t>роведённ</w:t>
      </w:r>
      <w:r w:rsidR="005364C9">
        <w:t>ого</w:t>
      </w:r>
      <w:r w:rsidRPr="008A7516">
        <w:t xml:space="preserve"> </w:t>
      </w:r>
      <w:r w:rsidR="00DE2A32">
        <w:t xml:space="preserve">со школьниками </w:t>
      </w:r>
      <w:r w:rsidRPr="008A7516">
        <w:t>учебн</w:t>
      </w:r>
      <w:r w:rsidR="005364C9">
        <w:t>ого</w:t>
      </w:r>
      <w:r w:rsidRPr="008A7516">
        <w:t xml:space="preserve"> проект</w:t>
      </w:r>
      <w:r w:rsidR="005364C9">
        <w:t>а</w:t>
      </w:r>
      <w:r>
        <w:t>.</w:t>
      </w:r>
      <w:proofErr w:type="gramEnd"/>
      <w:r w:rsidR="005364C9">
        <w:t xml:space="preserve"> К сожалению, в полном объёме персональные отч</w:t>
      </w:r>
      <w:r w:rsidR="00DE2A32">
        <w:t>ё</w:t>
      </w:r>
      <w:r w:rsidR="005364C9">
        <w:t>ты подготовлены не были.</w:t>
      </w:r>
    </w:p>
    <w:p w:rsidR="00DB62E6" w:rsidRDefault="004E5AB5" w:rsidP="00DB62E6">
      <w:pPr>
        <w:ind w:firstLine="567"/>
        <w:jc w:val="both"/>
      </w:pPr>
      <w:r>
        <w:t>Н</w:t>
      </w:r>
      <w:r w:rsidR="00B93869">
        <w:t xml:space="preserve">а завершающем заседании методического объединения были подведены </w:t>
      </w:r>
      <w:r w:rsidR="00016816">
        <w:t xml:space="preserve">промежуточные </w:t>
      </w:r>
      <w:r w:rsidR="00B93869">
        <w:t xml:space="preserve">итоги работы </w:t>
      </w:r>
      <w:r>
        <w:t xml:space="preserve">2021-2022 учебного года </w:t>
      </w:r>
      <w:r w:rsidR="00B93869">
        <w:t>по теме</w:t>
      </w:r>
      <w:r w:rsidR="00B93869" w:rsidRPr="00DD1F0B">
        <w:t xml:space="preserve"> </w:t>
      </w:r>
      <w:r w:rsidR="00B93869" w:rsidRPr="00320674">
        <w:t>«</w:t>
      </w:r>
      <w:r w:rsidR="00016816" w:rsidRPr="00A56401">
        <w:t>Роль и место современного учителя в цифровой образовательной среде</w:t>
      </w:r>
      <w:r w:rsidR="00B93869" w:rsidRPr="00320674">
        <w:t>»</w:t>
      </w:r>
      <w:r w:rsidR="00B93869">
        <w:t xml:space="preserve">. </w:t>
      </w:r>
      <w:r w:rsidR="0058042A">
        <w:t>У</w:t>
      </w:r>
      <w:r w:rsidR="00DB62E6" w:rsidRPr="00320674">
        <w:t xml:space="preserve">чителя </w:t>
      </w:r>
      <w:r w:rsidR="00DB62E6">
        <w:t xml:space="preserve">методического объединения </w:t>
      </w:r>
      <w:r w:rsidR="0058042A">
        <w:t>предполагали продолжить</w:t>
      </w:r>
      <w:r w:rsidR="00895CCD">
        <w:t xml:space="preserve"> </w:t>
      </w:r>
      <w:r w:rsidR="00DB62E6">
        <w:t>работ</w:t>
      </w:r>
      <w:r w:rsidR="0058042A">
        <w:t>у</w:t>
      </w:r>
      <w:r w:rsidR="00DB62E6">
        <w:t xml:space="preserve"> над индивидуальными </w:t>
      </w:r>
      <w:r w:rsidR="00DB62E6" w:rsidRPr="00320674">
        <w:t>ме</w:t>
      </w:r>
      <w:r w:rsidR="00DB62E6" w:rsidRPr="00320674">
        <w:softHyphen/>
        <w:t>тодически</w:t>
      </w:r>
      <w:r w:rsidR="00DB62E6">
        <w:t>ми</w:t>
      </w:r>
      <w:r w:rsidR="00DB62E6" w:rsidRPr="00320674">
        <w:t xml:space="preserve"> тем</w:t>
      </w:r>
      <w:r w:rsidR="00DB62E6">
        <w:t>ами</w:t>
      </w:r>
      <w:r w:rsidR="00DB62E6" w:rsidRPr="00320674">
        <w:t>:</w:t>
      </w:r>
    </w:p>
    <w:p w:rsidR="00063055" w:rsidRDefault="00063055" w:rsidP="005808A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709" w:hanging="425"/>
      </w:pPr>
      <w:r>
        <w:t xml:space="preserve">«Технологии активных форм обучения» – </w:t>
      </w:r>
      <w:proofErr w:type="spellStart"/>
      <w:r w:rsidR="004E5AB5" w:rsidRPr="00063055">
        <w:t>Е.А.</w:t>
      </w:r>
      <w:r w:rsidRPr="00063055">
        <w:t>Акользина</w:t>
      </w:r>
      <w:proofErr w:type="spellEnd"/>
      <w:r>
        <w:t>,</w:t>
      </w:r>
    </w:p>
    <w:p w:rsidR="00063055" w:rsidRPr="009D1728" w:rsidRDefault="00063055" w:rsidP="005808A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709" w:hanging="425"/>
      </w:pPr>
      <w:r>
        <w:t>«</w:t>
      </w:r>
      <w:r w:rsidR="002C62B6">
        <w:t>Цифровые м</w:t>
      </w:r>
      <w:r>
        <w:t>етоды обучения на уроках математики как средство профессионального самоопределения учащихся»</w:t>
      </w:r>
      <w:r w:rsidRPr="00063055">
        <w:t xml:space="preserve"> </w:t>
      </w:r>
      <w:r>
        <w:t xml:space="preserve">– </w:t>
      </w:r>
      <w:proofErr w:type="spellStart"/>
      <w:r w:rsidR="004E5AB5" w:rsidRPr="00063055">
        <w:t>М.Ю</w:t>
      </w:r>
      <w:r w:rsidR="004E5AB5">
        <w:t>.</w:t>
      </w:r>
      <w:r w:rsidRPr="00063055">
        <w:t>Афанасьева</w:t>
      </w:r>
      <w:proofErr w:type="spellEnd"/>
      <w:r w:rsidR="003463BF">
        <w:t>,</w:t>
      </w:r>
    </w:p>
    <w:p w:rsidR="00063055" w:rsidRPr="009D1728" w:rsidRDefault="00063055" w:rsidP="005808A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709" w:hanging="425"/>
      </w:pPr>
      <w:r>
        <w:t xml:space="preserve">«Место </w:t>
      </w:r>
      <w:proofErr w:type="gramStart"/>
      <w:r>
        <w:t>интернет-порталов</w:t>
      </w:r>
      <w:proofErr w:type="gramEnd"/>
      <w:r>
        <w:t xml:space="preserve"> в подготовке девятиклассников к ОГЭ по математике» – </w:t>
      </w:r>
      <w:proofErr w:type="spellStart"/>
      <w:r w:rsidR="004E5AB5" w:rsidRPr="00063055">
        <w:t>Е.Г.</w:t>
      </w:r>
      <w:r w:rsidRPr="00063055">
        <w:t>Галаева</w:t>
      </w:r>
      <w:proofErr w:type="spellEnd"/>
      <w:r w:rsidR="004E5AB5">
        <w:t>,</w:t>
      </w:r>
      <w:r w:rsidRPr="00063055">
        <w:t xml:space="preserve"> </w:t>
      </w:r>
    </w:p>
    <w:p w:rsidR="00063055" w:rsidRPr="009D1728" w:rsidRDefault="00063055" w:rsidP="005808A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709" w:hanging="425"/>
      </w:pPr>
      <w:r w:rsidRPr="00E35FC8">
        <w:t>«</w:t>
      </w:r>
      <w:r w:rsidR="00377E27">
        <w:t>Особенности</w:t>
      </w:r>
      <w:r>
        <w:t xml:space="preserve"> метода проектов на уроках технологии</w:t>
      </w:r>
      <w:r w:rsidRPr="00E35FC8">
        <w:t>»</w:t>
      </w:r>
      <w:r>
        <w:t xml:space="preserve"> – </w:t>
      </w:r>
      <w:proofErr w:type="spellStart"/>
      <w:r w:rsidR="004E5AB5" w:rsidRPr="00063055">
        <w:t>Л.С.</w:t>
      </w:r>
      <w:r w:rsidRPr="00063055">
        <w:t>Мешкова</w:t>
      </w:r>
      <w:proofErr w:type="spellEnd"/>
      <w:r>
        <w:t>,</w:t>
      </w:r>
    </w:p>
    <w:p w:rsidR="00063055" w:rsidRPr="009D1728" w:rsidRDefault="00063055" w:rsidP="005808A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709" w:hanging="425"/>
      </w:pPr>
      <w:r>
        <w:t xml:space="preserve">«Специфика обучения физике с использованием цифровых лабораторий» – </w:t>
      </w:r>
      <w:proofErr w:type="spellStart"/>
      <w:r w:rsidR="004E5AB5" w:rsidRPr="00063055">
        <w:t>В.П.</w:t>
      </w:r>
      <w:r w:rsidRPr="00063055">
        <w:t>Милинчук</w:t>
      </w:r>
      <w:proofErr w:type="spellEnd"/>
      <w:r w:rsidR="004E5AB5">
        <w:t>,</w:t>
      </w:r>
      <w:r w:rsidRPr="00063055">
        <w:t xml:space="preserve"> </w:t>
      </w:r>
    </w:p>
    <w:p w:rsidR="00063055" w:rsidRPr="009D1728" w:rsidRDefault="00063055" w:rsidP="005808A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709" w:hanging="425"/>
      </w:pPr>
      <w:r w:rsidRPr="00063055">
        <w:t>«Учебные ситуации как средство формирования универсальных учебных действий»</w:t>
      </w:r>
      <w:r>
        <w:t xml:space="preserve"> – </w:t>
      </w:r>
      <w:proofErr w:type="spellStart"/>
      <w:r w:rsidR="004E5AB5" w:rsidRPr="00063055">
        <w:t>Г.В.</w:t>
      </w:r>
      <w:r w:rsidRPr="00063055">
        <w:t>Милинчук</w:t>
      </w:r>
      <w:proofErr w:type="spellEnd"/>
      <w:r>
        <w:t>,</w:t>
      </w:r>
    </w:p>
    <w:p w:rsidR="00063055" w:rsidRDefault="00063055" w:rsidP="005808A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709" w:hanging="425"/>
      </w:pPr>
      <w:r>
        <w:t>«</w:t>
      </w:r>
      <w:r w:rsidRPr="0043306B">
        <w:t>Цифровые образовательные сервисы и ресурсы</w:t>
      </w:r>
      <w:r>
        <w:t xml:space="preserve">» – </w:t>
      </w:r>
      <w:proofErr w:type="spellStart"/>
      <w:r w:rsidR="004E5AB5" w:rsidRPr="00063055">
        <w:t>В.В.</w:t>
      </w:r>
      <w:r w:rsidRPr="00063055">
        <w:t>Пичугин</w:t>
      </w:r>
      <w:proofErr w:type="spellEnd"/>
      <w:r>
        <w:t>,</w:t>
      </w:r>
    </w:p>
    <w:p w:rsidR="00063055" w:rsidRPr="009D1728" w:rsidRDefault="00063055" w:rsidP="005808A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709" w:hanging="425"/>
      </w:pPr>
      <w:r>
        <w:t xml:space="preserve">«Проектная деятельность учащихся на уроках технологии» – </w:t>
      </w:r>
      <w:proofErr w:type="spellStart"/>
      <w:r w:rsidR="004E5AB5" w:rsidRPr="00063055">
        <w:t>Ю.В.</w:t>
      </w:r>
      <w:r w:rsidRPr="00063055">
        <w:t>Саяпин</w:t>
      </w:r>
      <w:proofErr w:type="spellEnd"/>
      <w:r>
        <w:t>,</w:t>
      </w:r>
    </w:p>
    <w:p w:rsidR="00063055" w:rsidRDefault="00063055" w:rsidP="005808A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709" w:hanging="425"/>
      </w:pPr>
      <w:r>
        <w:t xml:space="preserve">«Методика подготовки учащихся к ОГЭ по химии» – </w:t>
      </w:r>
      <w:proofErr w:type="spellStart"/>
      <w:r w:rsidR="004E5AB5" w:rsidRPr="00063055">
        <w:t>Е.Г.</w:t>
      </w:r>
      <w:r w:rsidR="004E5AB5">
        <w:t>Чиченкова</w:t>
      </w:r>
      <w:proofErr w:type="spellEnd"/>
      <w:r w:rsidR="004E5AB5">
        <w:t>.</w:t>
      </w:r>
    </w:p>
    <w:p w:rsidR="002C62B6" w:rsidRDefault="00734DFF" w:rsidP="007725A0">
      <w:pPr>
        <w:shd w:val="clear" w:color="auto" w:fill="FFFFFF"/>
        <w:ind w:firstLine="567"/>
        <w:jc w:val="both"/>
      </w:pPr>
      <w:r>
        <w:t>Индивидуальная методическая работа в 20</w:t>
      </w:r>
      <w:r w:rsidR="0058042A">
        <w:t>2</w:t>
      </w:r>
      <w:r w:rsidR="007F5A60">
        <w:t>1</w:t>
      </w:r>
      <w:r>
        <w:t>-20</w:t>
      </w:r>
      <w:r w:rsidR="006D207B">
        <w:t>2</w:t>
      </w:r>
      <w:r w:rsidR="007F5A60">
        <w:t>2</w:t>
      </w:r>
      <w:r>
        <w:t xml:space="preserve"> </w:t>
      </w:r>
      <w:r w:rsidR="009E08B9">
        <w:t xml:space="preserve">учебном </w:t>
      </w:r>
      <w:r>
        <w:t>году предполагала</w:t>
      </w:r>
      <w:r w:rsidR="0058042A">
        <w:t xml:space="preserve"> ра</w:t>
      </w:r>
      <w:r w:rsidR="005364C9">
        <w:t>зработк</w:t>
      </w:r>
      <w:r w:rsidR="007F5A60">
        <w:t>у</w:t>
      </w:r>
      <w:r w:rsidR="005364C9">
        <w:t xml:space="preserve"> </w:t>
      </w:r>
      <w:r w:rsidR="0058042A">
        <w:t>и апробаци</w:t>
      </w:r>
      <w:r w:rsidR="007F5A60">
        <w:t>ю</w:t>
      </w:r>
      <w:r w:rsidR="0058042A">
        <w:t xml:space="preserve"> </w:t>
      </w:r>
      <w:r w:rsidR="005364C9">
        <w:t xml:space="preserve">элементов </w:t>
      </w:r>
      <w:r w:rsidR="002C62B6">
        <w:t xml:space="preserve">методик и дидактики, </w:t>
      </w:r>
      <w:r w:rsidR="005364C9">
        <w:t xml:space="preserve">в </w:t>
      </w:r>
      <w:r w:rsidR="002C62B6">
        <w:t xml:space="preserve">соответствии с личными задачами, поставленными на </w:t>
      </w:r>
      <w:r w:rsidR="007F5A60">
        <w:t>третий</w:t>
      </w:r>
      <w:r w:rsidR="002C62B6">
        <w:t xml:space="preserve"> год р</w:t>
      </w:r>
      <w:r w:rsidR="0058042A">
        <w:t>еализации</w:t>
      </w:r>
      <w:r w:rsidR="002C62B6">
        <w:t xml:space="preserve"> индивидуальных методических тем</w:t>
      </w:r>
      <w:r>
        <w:t>.</w:t>
      </w:r>
      <w:r w:rsidR="00331258">
        <w:t xml:space="preserve"> Персональные отчеты учителей о проделанной работе на заседаниях ШМО не заслушивались.</w:t>
      </w:r>
    </w:p>
    <w:p w:rsidR="00976590" w:rsidRPr="00FF3D6A" w:rsidRDefault="00C00C5B" w:rsidP="00976590">
      <w:pPr>
        <w:ind w:firstLine="567"/>
        <w:jc w:val="both"/>
      </w:pPr>
      <w:r>
        <w:t xml:space="preserve">Решая задачу </w:t>
      </w:r>
      <w:r w:rsidRPr="009D1728">
        <w:t>совершенствова</w:t>
      </w:r>
      <w:r>
        <w:t>ния</w:t>
      </w:r>
      <w:r w:rsidRPr="009D1728">
        <w:t xml:space="preserve"> методик преподавания</w:t>
      </w:r>
      <w:r>
        <w:t>, добиваясь п</w:t>
      </w:r>
      <w:r w:rsidRPr="009D1728">
        <w:t>овыш</w:t>
      </w:r>
      <w:r>
        <w:t>ения</w:t>
      </w:r>
      <w:r w:rsidRPr="009D1728">
        <w:t xml:space="preserve"> качеств</w:t>
      </w:r>
      <w:r>
        <w:t>а</w:t>
      </w:r>
      <w:r w:rsidRPr="009D1728">
        <w:t xml:space="preserve"> знаний по преподаваемым предметам</w:t>
      </w:r>
      <w:r>
        <w:t xml:space="preserve">, </w:t>
      </w:r>
      <w:r w:rsidR="00976590" w:rsidRPr="007917DF">
        <w:rPr>
          <w:color w:val="000000"/>
        </w:rPr>
        <w:t>учителя методического объединения обособленно продолжали р</w:t>
      </w:r>
      <w:r>
        <w:rPr>
          <w:color w:val="000000"/>
        </w:rPr>
        <w:t xml:space="preserve">аботу по недопущению неуспеваемости </w:t>
      </w:r>
      <w:r w:rsidRPr="00FF3D6A">
        <w:t>учащихся</w:t>
      </w:r>
      <w:proofErr w:type="gramStart"/>
      <w:r w:rsidR="00976590" w:rsidRPr="00FF3D6A">
        <w:t>.</w:t>
      </w:r>
      <w:proofErr w:type="gramEnd"/>
      <w:r w:rsidR="00976590" w:rsidRPr="00FF3D6A">
        <w:t xml:space="preserve"> </w:t>
      </w:r>
      <w:r w:rsidR="00FF3D6A">
        <w:t>П</w:t>
      </w:r>
      <w:r w:rsidR="00976590" w:rsidRPr="00FF3D6A">
        <w:t>о итогам 20</w:t>
      </w:r>
      <w:r w:rsidR="0058042A" w:rsidRPr="00FF3D6A">
        <w:t>2</w:t>
      </w:r>
      <w:r w:rsidR="00FF3D6A">
        <w:t>1</w:t>
      </w:r>
      <w:r w:rsidR="00976590" w:rsidRPr="00FF3D6A">
        <w:t>-202</w:t>
      </w:r>
      <w:r w:rsidR="00FF3D6A">
        <w:t>2</w:t>
      </w:r>
      <w:r w:rsidR="00976590" w:rsidRPr="00FF3D6A">
        <w:t xml:space="preserve"> учебного года </w:t>
      </w:r>
      <w:r w:rsidR="00FF3D6A">
        <w:t xml:space="preserve">удалось </w:t>
      </w:r>
      <w:r w:rsidR="00DA28F6" w:rsidRPr="00FF3D6A">
        <w:t>достичь 100% успеваемости по естественно-математическим предметам</w:t>
      </w:r>
      <w:r w:rsidR="00FF3D6A">
        <w:t xml:space="preserve"> на уровне  основного и среднего образования</w:t>
      </w:r>
      <w:r w:rsidR="0058042A" w:rsidRPr="00FF3D6A">
        <w:t>.</w:t>
      </w:r>
    </w:p>
    <w:p w:rsidR="00C12E60" w:rsidRDefault="00360E15" w:rsidP="001664CE">
      <w:pPr>
        <w:shd w:val="clear" w:color="auto" w:fill="FFFFFF"/>
        <w:ind w:firstLine="567"/>
        <w:jc w:val="both"/>
      </w:pPr>
      <w:r>
        <w:lastRenderedPageBreak/>
        <w:t>В</w:t>
      </w:r>
      <w:r w:rsidRPr="00360E15">
        <w:t xml:space="preserve"> 2021-2022 </w:t>
      </w:r>
      <w:r>
        <w:t>учебном году з</w:t>
      </w:r>
      <w:r w:rsidR="002C62B6">
        <w:t xml:space="preserve">начительных изменений </w:t>
      </w:r>
      <w:r w:rsidR="0058042A">
        <w:t xml:space="preserve">в организации уроков </w:t>
      </w:r>
      <w:r w:rsidR="002C62B6">
        <w:t xml:space="preserve">потребовало </w:t>
      </w:r>
      <w:r w:rsidR="0058042A">
        <w:t>обеспечени</w:t>
      </w:r>
      <w:r w:rsidR="00E927EB">
        <w:t>е</w:t>
      </w:r>
      <w:r w:rsidR="001664CE">
        <w:t xml:space="preserve"> </w:t>
      </w:r>
      <w:r>
        <w:t xml:space="preserve">санитарных </w:t>
      </w:r>
      <w:r w:rsidR="001664CE">
        <w:t xml:space="preserve">мер предотвращения распространения </w:t>
      </w:r>
      <w:proofErr w:type="spellStart"/>
      <w:r w:rsidR="001664CE">
        <w:t>коронавируса</w:t>
      </w:r>
      <w:proofErr w:type="spellEnd"/>
      <w:r w:rsidR="001664CE">
        <w:t xml:space="preserve"> </w:t>
      </w:r>
      <w:r w:rsidR="001664CE">
        <w:rPr>
          <w:lang w:val="en-US"/>
        </w:rPr>
        <w:t>COVID</w:t>
      </w:r>
      <w:r w:rsidR="001664CE" w:rsidRPr="001664CE">
        <w:t>-19</w:t>
      </w:r>
      <w:r w:rsidR="00E927EB">
        <w:t xml:space="preserve">. </w:t>
      </w:r>
      <w:r w:rsidR="00DA28F6">
        <w:t>Кабинетная система проведения уроков временно приостановлена</w:t>
      </w:r>
      <w:r w:rsidR="00DF48D0">
        <w:t xml:space="preserve">, поэтому предметные учебные кабинеты использовались не эффективно, хотя внеурочная работа в предметных кабинетах в отчётном учебном году была организована заведующими кабинетами в соответствии с особым графиком. </w:t>
      </w:r>
    </w:p>
    <w:p w:rsidR="004C2C3F" w:rsidRDefault="00034021" w:rsidP="00D75698">
      <w:pPr>
        <w:ind w:firstLine="567"/>
        <w:jc w:val="both"/>
      </w:pPr>
      <w:r>
        <w:t xml:space="preserve">Свободный и быстрый доступ к </w:t>
      </w:r>
      <w:r w:rsidR="00E51EBC">
        <w:t xml:space="preserve">образовательным </w:t>
      </w:r>
      <w:r>
        <w:t xml:space="preserve">ресурсам интернета ослабил работу </w:t>
      </w:r>
      <w:r w:rsidR="00150732">
        <w:t xml:space="preserve">учителей </w:t>
      </w:r>
      <w:r>
        <w:t>по</w:t>
      </w:r>
      <w:r w:rsidRPr="00320674">
        <w:t xml:space="preserve"> </w:t>
      </w:r>
      <w:r>
        <w:t>накоплению личных</w:t>
      </w:r>
      <w:r w:rsidRPr="007518BB">
        <w:t xml:space="preserve"> </w:t>
      </w:r>
      <w:r w:rsidRPr="00320674">
        <w:t>методическ</w:t>
      </w:r>
      <w:r>
        <w:t xml:space="preserve">их </w:t>
      </w:r>
      <w:r w:rsidR="00C00C5B">
        <w:t xml:space="preserve">и дидактических </w:t>
      </w:r>
      <w:r>
        <w:t>материалов предметных кабинетов</w:t>
      </w:r>
      <w:r w:rsidRPr="00320674">
        <w:t>.</w:t>
      </w:r>
      <w:r>
        <w:t xml:space="preserve"> </w:t>
      </w:r>
      <w:r w:rsidR="00212CA3">
        <w:t>У</w:t>
      </w:r>
      <w:r w:rsidR="00D75698" w:rsidRPr="00D75698">
        <w:t>чител</w:t>
      </w:r>
      <w:r w:rsidR="00212CA3">
        <w:t>я</w:t>
      </w:r>
      <w:r w:rsidR="00D75698" w:rsidRPr="00D75698">
        <w:t xml:space="preserve"> ШМО</w:t>
      </w:r>
      <w:r w:rsidR="00212CA3">
        <w:t xml:space="preserve"> ЕМД</w:t>
      </w:r>
      <w:r w:rsidR="00D75698" w:rsidRPr="00D75698">
        <w:t xml:space="preserve"> </w:t>
      </w:r>
      <w:r w:rsidR="00212CA3">
        <w:t>в начале учебного года заявляли</w:t>
      </w:r>
      <w:r w:rsidR="00D75698" w:rsidRPr="00D75698">
        <w:t xml:space="preserve"> работу по формированию своего электронного банка методических и дидактических материалов по преподаваемому предмету</w:t>
      </w:r>
      <w:r w:rsidR="00CB3C1B">
        <w:t xml:space="preserve">, но </w:t>
      </w:r>
      <w:r w:rsidR="00AF52D4">
        <w:t xml:space="preserve">подавляющее </w:t>
      </w:r>
      <w:r w:rsidR="00CB3C1B">
        <w:t xml:space="preserve">большинство учителей ШМО </w:t>
      </w:r>
      <w:r w:rsidR="0081115E">
        <w:t xml:space="preserve">в конце учебного года </w:t>
      </w:r>
      <w:r w:rsidR="00CB3C1B">
        <w:t>предъяв</w:t>
      </w:r>
      <w:r w:rsidR="00AF52D4">
        <w:t>лять</w:t>
      </w:r>
      <w:r w:rsidR="00CB3C1B">
        <w:t xml:space="preserve"> свои накопленные разработки не с</w:t>
      </w:r>
      <w:r w:rsidR="00AF52D4">
        <w:t>тали</w:t>
      </w:r>
      <w:r w:rsidR="00CB3C1B">
        <w:t>.</w:t>
      </w:r>
    </w:p>
    <w:p w:rsidR="001D1EDB" w:rsidRDefault="001D1EDB" w:rsidP="005D1464">
      <w:pPr>
        <w:ind w:firstLine="567"/>
        <w:jc w:val="both"/>
      </w:pPr>
      <w:r>
        <w:t>Работа учителей методического объединения в 20</w:t>
      </w:r>
      <w:r w:rsidR="00DA28F6">
        <w:t>2</w:t>
      </w:r>
      <w:r w:rsidR="00D4754E">
        <w:t>1</w:t>
      </w:r>
      <w:r>
        <w:t>-202</w:t>
      </w:r>
      <w:r w:rsidR="00D4754E">
        <w:t>2</w:t>
      </w:r>
      <w:r>
        <w:t xml:space="preserve"> учебном году в направлении обеспечения требов</w:t>
      </w:r>
      <w:r w:rsidR="00DA28F6">
        <w:t>аний ФГОС была сосредоточена на</w:t>
      </w:r>
      <w:r w:rsidR="005D1464">
        <w:t xml:space="preserve"> р</w:t>
      </w:r>
      <w:r>
        <w:t xml:space="preserve">азработке </w:t>
      </w:r>
      <w:r w:rsidR="00DA28F6">
        <w:t xml:space="preserve">и проведении </w:t>
      </w:r>
      <w:r>
        <w:t>уроко</w:t>
      </w:r>
      <w:r w:rsidR="005D1464">
        <w:t>в на основе современных методик, на с</w:t>
      </w:r>
      <w:r>
        <w:t>оздании и адаптации методических и дидактических материалов.</w:t>
      </w:r>
    </w:p>
    <w:p w:rsidR="00EC637C" w:rsidRDefault="00EC637C" w:rsidP="00EC637C">
      <w:pPr>
        <w:ind w:firstLine="567"/>
        <w:jc w:val="both"/>
      </w:pPr>
      <w:r>
        <w:t>В 20</w:t>
      </w:r>
      <w:r w:rsidR="00DA28F6">
        <w:t>2</w:t>
      </w:r>
      <w:r w:rsidR="005D1464">
        <w:t>1</w:t>
      </w:r>
      <w:r>
        <w:t>-202</w:t>
      </w:r>
      <w:r w:rsidR="005D1464">
        <w:t>2</w:t>
      </w:r>
      <w:r>
        <w:t xml:space="preserve"> учебном году во всех параллелях основной школы </w:t>
      </w:r>
      <w:r w:rsidR="00360E15">
        <w:t>(</w:t>
      </w:r>
      <w:r>
        <w:t>5-9 классы</w:t>
      </w:r>
      <w:r w:rsidR="00360E15">
        <w:t>)</w:t>
      </w:r>
      <w:r>
        <w:t xml:space="preserve"> обучение велось в соответствии с требованиями ФГОС ООО, в 10-11 классах – обучение велось в соответствии с требованиями ФГОС СОО. Реализация требований ФГОС ООО и ФГОС СОО проходит в соответствии с нормативными документами, используется методическое и информационное сопровождение.</w:t>
      </w:r>
    </w:p>
    <w:p w:rsidR="001D1EDB" w:rsidRDefault="00EC637C" w:rsidP="00D75698">
      <w:pPr>
        <w:ind w:firstLine="567"/>
        <w:jc w:val="both"/>
      </w:pPr>
      <w:r>
        <w:t>У</w:t>
      </w:r>
      <w:r w:rsidRPr="0013305E">
        <w:t xml:space="preserve">чебники, используемые </w:t>
      </w:r>
      <w:r>
        <w:t>учителями методического объединения в 5-11-х классах</w:t>
      </w:r>
      <w:r w:rsidRPr="0013305E">
        <w:t xml:space="preserve">, соответствуют Федеральному перечню. Обеспеченность учебниками </w:t>
      </w:r>
      <w:r>
        <w:t xml:space="preserve">учащихся </w:t>
      </w:r>
      <w:r w:rsidRPr="0013305E">
        <w:t>5-</w:t>
      </w:r>
      <w:r>
        <w:t>11-х</w:t>
      </w:r>
      <w:r w:rsidRPr="0013305E">
        <w:t xml:space="preserve"> классов по </w:t>
      </w:r>
      <w:r>
        <w:t xml:space="preserve">естественно-математическим </w:t>
      </w:r>
      <w:r w:rsidRPr="0013305E">
        <w:t>предметам</w:t>
      </w:r>
      <w:r>
        <w:t xml:space="preserve"> полная</w:t>
      </w:r>
      <w:r w:rsidRPr="0013305E">
        <w:t>.</w:t>
      </w:r>
    </w:p>
    <w:p w:rsidR="00B610EB" w:rsidRDefault="00C4678A" w:rsidP="00F13ECA">
      <w:pPr>
        <w:ind w:firstLine="567"/>
        <w:jc w:val="both"/>
      </w:pPr>
      <w:r>
        <w:t>В 20</w:t>
      </w:r>
      <w:r w:rsidR="00DA28F6">
        <w:t>2</w:t>
      </w:r>
      <w:r w:rsidR="005D1464">
        <w:t>1</w:t>
      </w:r>
      <w:r>
        <w:t>-20</w:t>
      </w:r>
      <w:r w:rsidR="00475E38">
        <w:t>2</w:t>
      </w:r>
      <w:r w:rsidR="005D1464">
        <w:t>2</w:t>
      </w:r>
      <w:r>
        <w:t xml:space="preserve"> учебном году все учителя </w:t>
      </w:r>
      <w:r w:rsidR="00475E38">
        <w:t>методического объединения</w:t>
      </w:r>
      <w:r>
        <w:t xml:space="preserve"> </w:t>
      </w:r>
      <w:r w:rsidR="009A162D">
        <w:t xml:space="preserve">привычно </w:t>
      </w:r>
      <w:r>
        <w:t>работ</w:t>
      </w:r>
      <w:r w:rsidR="00846E81">
        <w:t>али</w:t>
      </w:r>
      <w:r>
        <w:t xml:space="preserve"> </w:t>
      </w:r>
      <w:r w:rsidR="002C022B">
        <w:t>на портале</w:t>
      </w:r>
      <w:r w:rsidR="00DA0CA0">
        <w:t xml:space="preserve"> </w:t>
      </w:r>
      <w:proofErr w:type="spellStart"/>
      <w:r w:rsidR="00C12E60">
        <w:t>Дневник</w:t>
      </w:r>
      <w:proofErr w:type="gramStart"/>
      <w:r w:rsidR="00C12E60">
        <w:t>.р</w:t>
      </w:r>
      <w:proofErr w:type="gramEnd"/>
      <w:r w:rsidR="00C12E60">
        <w:t>у</w:t>
      </w:r>
      <w:proofErr w:type="spellEnd"/>
      <w:r w:rsidR="00DA0CA0">
        <w:t xml:space="preserve"> </w:t>
      </w:r>
      <w:r>
        <w:t>с электронным журналом.</w:t>
      </w:r>
      <w:r w:rsidR="00150732">
        <w:t xml:space="preserve"> </w:t>
      </w:r>
      <w:r w:rsidR="00DA28F6">
        <w:t xml:space="preserve">Сохранилась необходимость использовать дистанционные формы </w:t>
      </w:r>
      <w:r w:rsidR="00DF48D0">
        <w:t xml:space="preserve">работы на порталах </w:t>
      </w:r>
      <w:proofErr w:type="spellStart"/>
      <w:r w:rsidR="00DF48D0">
        <w:t>УчиРу</w:t>
      </w:r>
      <w:proofErr w:type="spellEnd"/>
      <w:r w:rsidR="00DF48D0">
        <w:t xml:space="preserve">, </w:t>
      </w:r>
      <w:proofErr w:type="spellStart"/>
      <w:r w:rsidR="00DF48D0" w:rsidRPr="00DF48D0">
        <w:t>Skysmart</w:t>
      </w:r>
      <w:proofErr w:type="spellEnd"/>
      <w:r w:rsidR="00DF48D0">
        <w:t xml:space="preserve">, в </w:t>
      </w:r>
      <w:proofErr w:type="spellStart"/>
      <w:r w:rsidR="00DF48D0" w:rsidRPr="00DF48D0">
        <w:t>WhatsApp</w:t>
      </w:r>
      <w:proofErr w:type="spellEnd"/>
      <w:r w:rsidR="00DF48D0">
        <w:t>-группах</w:t>
      </w:r>
      <w:r w:rsidR="00742C6B">
        <w:t>.</w:t>
      </w:r>
    </w:p>
    <w:p w:rsidR="00EE6BC2" w:rsidRDefault="001D1EDB" w:rsidP="0012120F">
      <w:pPr>
        <w:ind w:firstLine="567"/>
        <w:jc w:val="both"/>
      </w:pPr>
      <w:r>
        <w:t>Для выявления и развития талантливых детей осенью 20</w:t>
      </w:r>
      <w:r w:rsidR="005D1464">
        <w:t>21</w:t>
      </w:r>
      <w:r>
        <w:t xml:space="preserve"> года </w:t>
      </w:r>
      <w:r w:rsidR="00CC30B7">
        <w:t xml:space="preserve">вяло </w:t>
      </w:r>
      <w:r>
        <w:t>прошёл школьный этап предметной Всероссийской олимпиады школьников.</w:t>
      </w:r>
    </w:p>
    <w:p w:rsidR="00185799" w:rsidRDefault="00185799" w:rsidP="0012120F">
      <w:pPr>
        <w:ind w:firstLine="567"/>
        <w:jc w:val="both"/>
      </w:pPr>
      <w:r w:rsidRPr="003E7547">
        <w:t>В 20</w:t>
      </w:r>
      <w:r w:rsidR="00DF48D0">
        <w:t>2</w:t>
      </w:r>
      <w:r w:rsidR="005D1464">
        <w:t>1</w:t>
      </w:r>
      <w:r w:rsidRPr="003E7547">
        <w:t>-202</w:t>
      </w:r>
      <w:r w:rsidR="005D1464">
        <w:t>2</w:t>
      </w:r>
      <w:r w:rsidRPr="003E7547">
        <w:t xml:space="preserve"> учебном году </w:t>
      </w:r>
      <w:r>
        <w:t xml:space="preserve">все учителя </w:t>
      </w:r>
      <w:r w:rsidRPr="003E7547">
        <w:t>прин</w:t>
      </w:r>
      <w:r>
        <w:t xml:space="preserve">имали </w:t>
      </w:r>
      <w:r w:rsidR="00DF48D0">
        <w:t xml:space="preserve">дистанционное </w:t>
      </w:r>
      <w:r w:rsidRPr="003E7547">
        <w:t>участие</w:t>
      </w:r>
      <w:r>
        <w:t xml:space="preserve"> в работе плановых заседаний предметных районных методических объединений.</w:t>
      </w:r>
    </w:p>
    <w:p w:rsidR="00471E73" w:rsidRDefault="00471E73" w:rsidP="00AD4806">
      <w:pPr>
        <w:ind w:firstLine="567"/>
        <w:jc w:val="both"/>
      </w:pPr>
    </w:p>
    <w:p w:rsidR="00AD4806" w:rsidRPr="00F13ECA" w:rsidRDefault="00AD4806" w:rsidP="00AD4806">
      <w:pPr>
        <w:ind w:firstLine="567"/>
        <w:jc w:val="both"/>
        <w:rPr>
          <w:rFonts w:ascii="Arial" w:hAnsi="Arial" w:cs="Arial"/>
        </w:rPr>
      </w:pPr>
      <w:r w:rsidRPr="00F13ECA">
        <w:rPr>
          <w:rFonts w:ascii="Arial" w:hAnsi="Arial" w:cs="Arial"/>
        </w:rPr>
        <w:t>Результаты опытно-экспериментальной р</w:t>
      </w:r>
      <w:r w:rsidR="00F13ECA">
        <w:rPr>
          <w:rFonts w:ascii="Arial" w:hAnsi="Arial" w:cs="Arial"/>
        </w:rPr>
        <w:t>аботы методического объединения</w:t>
      </w:r>
    </w:p>
    <w:p w:rsidR="005D5664" w:rsidRDefault="00A03312" w:rsidP="00320674">
      <w:pPr>
        <w:ind w:firstLine="567"/>
        <w:jc w:val="both"/>
      </w:pPr>
      <w:r w:rsidRPr="00202D57">
        <w:t>Реализуя</w:t>
      </w:r>
      <w:r w:rsidR="009134EB">
        <w:t xml:space="preserve"> деятельность по</w:t>
      </w:r>
      <w:r w:rsidRPr="00202D57">
        <w:t xml:space="preserve"> тем</w:t>
      </w:r>
      <w:r w:rsidR="009134EB">
        <w:t>е</w:t>
      </w:r>
      <w:r w:rsidRPr="00202D57">
        <w:t xml:space="preserve"> методического объединения «</w:t>
      </w:r>
      <w:r w:rsidR="005D5664" w:rsidRPr="00A56401">
        <w:t>Роль и место современного учителя в цифровой образовательной среде</w:t>
      </w:r>
      <w:r w:rsidRPr="00202D57">
        <w:t xml:space="preserve">», учителя </w:t>
      </w:r>
      <w:r w:rsidR="00CC30B7">
        <w:t xml:space="preserve">с разной степенью интенсивности </w:t>
      </w:r>
      <w:r w:rsidR="0006537F">
        <w:t xml:space="preserve">проводили </w:t>
      </w:r>
      <w:r w:rsidR="009134EB">
        <w:t>работ</w:t>
      </w:r>
      <w:r w:rsidR="00C86BEB">
        <w:t>у</w:t>
      </w:r>
      <w:r w:rsidR="009134EB">
        <w:t xml:space="preserve"> по </w:t>
      </w:r>
      <w:r w:rsidR="00CC30B7">
        <w:t>спектру</w:t>
      </w:r>
      <w:r w:rsidR="009134EB">
        <w:t xml:space="preserve"> направлени</w:t>
      </w:r>
      <w:r w:rsidR="00CC30B7">
        <w:t>й</w:t>
      </w:r>
      <w:r w:rsidR="00A77855">
        <w:t xml:space="preserve">: </w:t>
      </w:r>
      <w:r w:rsidR="009134EB">
        <w:t>учебная деятельность, методическая работа, внеурочная развивающая деятельность по предмету, неаудиторная работа</w:t>
      </w:r>
      <w:r w:rsidR="00CC30B7">
        <w:t>, самообразование</w:t>
      </w:r>
      <w:r w:rsidRPr="00202D57">
        <w:t>.</w:t>
      </w:r>
      <w:r w:rsidR="0081115E">
        <w:t xml:space="preserve"> </w:t>
      </w:r>
      <w:r w:rsidR="006F0E35">
        <w:t>Вместе с тем, педагогами</w:t>
      </w:r>
      <w:r w:rsidR="002E5CB3">
        <w:t xml:space="preserve"> ШМО</w:t>
      </w:r>
      <w:r w:rsidR="006F0E35">
        <w:t xml:space="preserve"> уделяется недостаточное внимание опытно-эк</w:t>
      </w:r>
      <w:r w:rsidR="00AB67EE">
        <w:t>с</w:t>
      </w:r>
      <w:r w:rsidR="006F0E35">
        <w:t>периментальной работе</w:t>
      </w:r>
      <w:r w:rsidR="009134EB">
        <w:t>.</w:t>
      </w:r>
      <w:r w:rsidR="00AB67EE">
        <w:t xml:space="preserve"> </w:t>
      </w:r>
      <w:r w:rsidR="00D420CA">
        <w:t>Отчасти оправдывает такую учительскую позицию о</w:t>
      </w:r>
      <w:r w:rsidR="003F2901">
        <w:t>тсутствие</w:t>
      </w:r>
      <w:r w:rsidR="002E5CB3">
        <w:t xml:space="preserve"> координирующего и </w:t>
      </w:r>
      <w:r w:rsidR="003F2901">
        <w:t xml:space="preserve"> объединяющего общешкольного</w:t>
      </w:r>
      <w:r w:rsidR="00D420CA">
        <w:t xml:space="preserve"> опытно-экспериментального направления в педагогической деятельности.</w:t>
      </w:r>
    </w:p>
    <w:p w:rsidR="000C0505" w:rsidRDefault="00D420CA" w:rsidP="00B17643">
      <w:pPr>
        <w:ind w:firstLine="567"/>
        <w:jc w:val="both"/>
      </w:pPr>
      <w:r>
        <w:t xml:space="preserve"> </w:t>
      </w:r>
      <w:r w:rsidR="002E5CB3">
        <w:rPr>
          <w:color w:val="000000"/>
        </w:rPr>
        <w:t xml:space="preserve">Учителями </w:t>
      </w:r>
      <w:r w:rsidR="00E44177">
        <w:rPr>
          <w:color w:val="000000"/>
        </w:rPr>
        <w:t>школьного методического объединения</w:t>
      </w:r>
      <w:r w:rsidR="002E5CB3">
        <w:rPr>
          <w:color w:val="000000"/>
        </w:rPr>
        <w:t xml:space="preserve"> за 202</w:t>
      </w:r>
      <w:r w:rsidR="005D1464">
        <w:rPr>
          <w:color w:val="000000"/>
        </w:rPr>
        <w:t>1</w:t>
      </w:r>
      <w:r w:rsidR="00AB67EE" w:rsidRPr="00AB67EE">
        <w:rPr>
          <w:color w:val="000000"/>
        </w:rPr>
        <w:t>-20</w:t>
      </w:r>
      <w:r w:rsidR="008B6696">
        <w:rPr>
          <w:color w:val="000000"/>
        </w:rPr>
        <w:t>2</w:t>
      </w:r>
      <w:r w:rsidR="005D1464">
        <w:rPr>
          <w:color w:val="000000"/>
        </w:rPr>
        <w:t>2</w:t>
      </w:r>
      <w:r w:rsidR="00AB67EE" w:rsidRPr="00AB67EE">
        <w:rPr>
          <w:color w:val="000000"/>
        </w:rPr>
        <w:t xml:space="preserve"> учебный год </w:t>
      </w:r>
      <w:r w:rsidR="00AB67EE">
        <w:t>не сделано, к</w:t>
      </w:r>
      <w:r w:rsidR="0081115E" w:rsidRPr="00AB67EE">
        <w:t xml:space="preserve"> сожалению, к</w:t>
      </w:r>
      <w:r w:rsidR="00B21B43" w:rsidRPr="00AB67EE">
        <w:t>онкретных</w:t>
      </w:r>
      <w:r w:rsidR="00185799">
        <w:t xml:space="preserve"> целесообразных </w:t>
      </w:r>
      <w:r w:rsidR="00B6091A" w:rsidRPr="00AB67EE">
        <w:t xml:space="preserve">персональных </w:t>
      </w:r>
      <w:r w:rsidR="00B21B43" w:rsidRPr="00AB67EE">
        <w:t xml:space="preserve">шагов </w:t>
      </w:r>
      <w:r w:rsidR="00B21B43" w:rsidRPr="00AB67EE">
        <w:rPr>
          <w:color w:val="000000"/>
        </w:rPr>
        <w:t>в рамках опытно-экспериментальной работы</w:t>
      </w:r>
      <w:r w:rsidR="00013BF5" w:rsidRPr="00AB67EE">
        <w:rPr>
          <w:color w:val="000000"/>
        </w:rPr>
        <w:t>: не</w:t>
      </w:r>
      <w:r w:rsidR="00AB67EE">
        <w:rPr>
          <w:color w:val="000000"/>
        </w:rPr>
        <w:t xml:space="preserve"> возросла активность</w:t>
      </w:r>
      <w:r w:rsidR="00013BF5" w:rsidRPr="00AB67EE">
        <w:rPr>
          <w:color w:val="000000"/>
        </w:rPr>
        <w:t xml:space="preserve"> участия в </w:t>
      </w:r>
      <w:r w:rsidR="00AB67EE">
        <w:rPr>
          <w:color w:val="000000"/>
        </w:rPr>
        <w:t xml:space="preserve">очных и дистанционных </w:t>
      </w:r>
      <w:r w:rsidR="00013BF5" w:rsidRPr="00AB67EE">
        <w:rPr>
          <w:color w:val="000000"/>
        </w:rPr>
        <w:t>конференциях</w:t>
      </w:r>
      <w:r w:rsidR="00AB67EE">
        <w:rPr>
          <w:color w:val="000000"/>
        </w:rPr>
        <w:t xml:space="preserve"> и семинарах</w:t>
      </w:r>
      <w:r w:rsidR="00013BF5" w:rsidRPr="00AB67EE">
        <w:rPr>
          <w:color w:val="000000"/>
        </w:rPr>
        <w:t xml:space="preserve">, </w:t>
      </w:r>
      <w:r w:rsidR="00C33E50">
        <w:rPr>
          <w:color w:val="000000"/>
        </w:rPr>
        <w:t>мало</w:t>
      </w:r>
      <w:r w:rsidR="00013BF5" w:rsidRPr="00AB67EE">
        <w:rPr>
          <w:color w:val="000000"/>
        </w:rPr>
        <w:t xml:space="preserve"> публикаций по индивидуальным темам опытно-экспериментальной работы, нет </w:t>
      </w:r>
      <w:r w:rsidR="00742C6B">
        <w:rPr>
          <w:color w:val="000000"/>
        </w:rPr>
        <w:t>самостоятельно оформленных</w:t>
      </w:r>
      <w:r w:rsidR="00013BF5" w:rsidRPr="00AB67EE">
        <w:rPr>
          <w:color w:val="000000"/>
        </w:rPr>
        <w:t xml:space="preserve"> выводов и рекомендаций</w:t>
      </w:r>
      <w:r w:rsidR="008566E0" w:rsidRPr="00AB67EE">
        <w:rPr>
          <w:color w:val="000000"/>
        </w:rPr>
        <w:t xml:space="preserve">, нет </w:t>
      </w:r>
      <w:r w:rsidR="00A3324E" w:rsidRPr="00AB67EE">
        <w:rPr>
          <w:color w:val="000000"/>
        </w:rPr>
        <w:t xml:space="preserve">личных </w:t>
      </w:r>
      <w:r w:rsidR="008566E0" w:rsidRPr="00AB67EE">
        <w:rPr>
          <w:color w:val="000000"/>
        </w:rPr>
        <w:t>качественных практических разработок.</w:t>
      </w:r>
      <w:r w:rsidR="00AB67EE">
        <w:rPr>
          <w:color w:val="000000"/>
        </w:rPr>
        <w:t xml:space="preserve"> Отсутствие ясного понимания </w:t>
      </w:r>
      <w:r w:rsidR="00185799">
        <w:rPr>
          <w:color w:val="000000"/>
        </w:rPr>
        <w:t xml:space="preserve">школьными учителями </w:t>
      </w:r>
      <w:r w:rsidR="00AB67EE">
        <w:rPr>
          <w:color w:val="000000"/>
        </w:rPr>
        <w:t xml:space="preserve">целесообразности и сути </w:t>
      </w:r>
      <w:r w:rsidR="00AB67EE">
        <w:t>опытно-экспериментальной работы является причиной отсутствия результатов опытно-экспериментальной работы школьного методического объединения в целом.</w:t>
      </w:r>
      <w:r w:rsidR="00E80CCF">
        <w:t xml:space="preserve"> Ведь п</w:t>
      </w:r>
      <w:r>
        <w:t xml:space="preserve">ри </w:t>
      </w:r>
      <w:r w:rsidR="00AC56E7">
        <w:t>проведен</w:t>
      </w:r>
      <w:r>
        <w:t xml:space="preserve">ии опытно-экспериментальной работы необходимо </w:t>
      </w:r>
      <w:r w:rsidR="00E80CCF">
        <w:t xml:space="preserve">комплексно </w:t>
      </w:r>
      <w:r>
        <w:t xml:space="preserve">учитывать </w:t>
      </w:r>
      <w:r w:rsidR="00E80CCF">
        <w:t>разные</w:t>
      </w:r>
      <w:r>
        <w:t xml:space="preserve"> условия</w:t>
      </w:r>
      <w:r w:rsidR="00B17643">
        <w:t xml:space="preserve"> и обеспечить </w:t>
      </w:r>
      <w:r w:rsidR="00AC56E7">
        <w:t>продуктивность</w:t>
      </w:r>
      <w:r w:rsidR="00B17643">
        <w:t xml:space="preserve">, что возможно при </w:t>
      </w:r>
      <w:r w:rsidR="00AC56E7">
        <w:t>организованном</w:t>
      </w:r>
      <w:r w:rsidR="00B17643">
        <w:t xml:space="preserve"> централизованном управлении</w:t>
      </w:r>
      <w:r w:rsidR="002E5CB3">
        <w:t xml:space="preserve"> и контроле</w:t>
      </w:r>
      <w:r w:rsidR="00B17643">
        <w:t>.</w:t>
      </w:r>
    </w:p>
    <w:p w:rsidR="00B17643" w:rsidRPr="00320674" w:rsidRDefault="00B17643" w:rsidP="00B17643">
      <w:pPr>
        <w:ind w:firstLine="567"/>
        <w:jc w:val="both"/>
      </w:pPr>
    </w:p>
    <w:p w:rsidR="008C1DA3" w:rsidRPr="00F13ECA" w:rsidRDefault="008C1DA3" w:rsidP="00320674">
      <w:pPr>
        <w:ind w:firstLine="567"/>
        <w:jc w:val="both"/>
        <w:rPr>
          <w:rFonts w:ascii="Arial" w:hAnsi="Arial" w:cs="Arial"/>
        </w:rPr>
      </w:pPr>
      <w:r w:rsidRPr="00F13ECA">
        <w:rPr>
          <w:rFonts w:ascii="Arial" w:hAnsi="Arial" w:cs="Arial"/>
        </w:rPr>
        <w:t xml:space="preserve">Анализ уровня педагогического мастерства </w:t>
      </w:r>
    </w:p>
    <w:p w:rsidR="00547F87" w:rsidRDefault="00013D0B" w:rsidP="00320674">
      <w:pPr>
        <w:ind w:firstLine="567"/>
        <w:jc w:val="both"/>
      </w:pPr>
      <w:r>
        <w:t xml:space="preserve">Специальной диагностики уровня педагогического мастерства учителей </w:t>
      </w:r>
      <w:r w:rsidR="00AC1F83">
        <w:t>методического объединения</w:t>
      </w:r>
      <w:r>
        <w:t xml:space="preserve"> в 20</w:t>
      </w:r>
      <w:r w:rsidR="002E5CB3">
        <w:t>2</w:t>
      </w:r>
      <w:r w:rsidR="00E44177">
        <w:t>1</w:t>
      </w:r>
      <w:r>
        <w:t>-20</w:t>
      </w:r>
      <w:r w:rsidR="00AC1F83">
        <w:t>2</w:t>
      </w:r>
      <w:r w:rsidR="00E44177">
        <w:t>2</w:t>
      </w:r>
      <w:r>
        <w:t xml:space="preserve"> учебном году предусмотрено</w:t>
      </w:r>
      <w:r w:rsidR="00B610EB">
        <w:t xml:space="preserve"> не было</w:t>
      </w:r>
      <w:r>
        <w:t xml:space="preserve">. </w:t>
      </w:r>
      <w:r w:rsidR="00ED555C">
        <w:t>В</w:t>
      </w:r>
      <w:r>
        <w:t>месте с тем, в</w:t>
      </w:r>
      <w:r w:rsidR="00ED555C">
        <w:t>се у</w:t>
      </w:r>
      <w:r w:rsidR="00AD4806">
        <w:t>чителя методического объединения</w:t>
      </w:r>
      <w:r w:rsidR="00AD4806" w:rsidRPr="00AD4806">
        <w:t xml:space="preserve"> </w:t>
      </w:r>
      <w:r w:rsidR="00AD4806" w:rsidRPr="00320674">
        <w:t>свободно владе</w:t>
      </w:r>
      <w:r w:rsidR="00AD4806">
        <w:t>ют</w:t>
      </w:r>
      <w:r w:rsidR="00AD4806" w:rsidRPr="00320674">
        <w:t xml:space="preserve"> со</w:t>
      </w:r>
      <w:r w:rsidR="00AD4806" w:rsidRPr="00320674">
        <w:softHyphen/>
        <w:t xml:space="preserve">держанием </w:t>
      </w:r>
      <w:r w:rsidR="00AD4806">
        <w:t xml:space="preserve">учебных </w:t>
      </w:r>
      <w:r w:rsidR="00AD4806" w:rsidRPr="00320674">
        <w:t xml:space="preserve">программ </w:t>
      </w:r>
      <w:r w:rsidR="00ED555C">
        <w:t>по своим предметам</w:t>
      </w:r>
      <w:r w:rsidR="002E5CB3">
        <w:t xml:space="preserve">, владеют классическими и инновационными </w:t>
      </w:r>
      <w:r w:rsidR="00AD4806">
        <w:t>методиками обучения</w:t>
      </w:r>
      <w:r w:rsidR="00ED555C">
        <w:t>.</w:t>
      </w:r>
      <w:r w:rsidR="00547F87">
        <w:t xml:space="preserve"> Учителя </w:t>
      </w:r>
      <w:r w:rsidR="00B610EB">
        <w:t>методического объединения</w:t>
      </w:r>
      <w:r w:rsidR="00547F87" w:rsidRPr="00547F87">
        <w:t xml:space="preserve"> уме</w:t>
      </w:r>
      <w:r w:rsidR="00547F87">
        <w:t>ю</w:t>
      </w:r>
      <w:r w:rsidR="00547F87" w:rsidRPr="00547F87">
        <w:t>т моделировать систему деятельности, формирующую си</w:t>
      </w:r>
      <w:r w:rsidR="00CE6A1C">
        <w:t>стему знаний по своему предмету, что говорит о достаточно высо</w:t>
      </w:r>
      <w:r w:rsidR="00903F34">
        <w:t>ком уровне развития профессиональных компетенций</w:t>
      </w:r>
      <w:r w:rsidR="00CE6A1C">
        <w:t>.</w:t>
      </w:r>
    </w:p>
    <w:p w:rsidR="00921942" w:rsidRDefault="006A19A1" w:rsidP="008513C9">
      <w:pPr>
        <w:ind w:firstLine="567"/>
        <w:jc w:val="both"/>
      </w:pPr>
      <w:r w:rsidRPr="006A19A1">
        <w:t>Формы демонстрации педагогическ</w:t>
      </w:r>
      <w:r>
        <w:t>ого мастерства разнообразны</w:t>
      </w:r>
      <w:r w:rsidR="00F54B76">
        <w:t>, но, к сожалению, в</w:t>
      </w:r>
      <w:r w:rsidR="008E21E2">
        <w:t xml:space="preserve"> 20</w:t>
      </w:r>
      <w:r w:rsidR="002E5CB3">
        <w:t>2</w:t>
      </w:r>
      <w:r w:rsidR="00E44177">
        <w:t>1</w:t>
      </w:r>
      <w:r w:rsidR="008E21E2">
        <w:t>-20</w:t>
      </w:r>
      <w:r w:rsidR="00AC1F83">
        <w:t>2</w:t>
      </w:r>
      <w:r w:rsidR="00E44177">
        <w:t>2</w:t>
      </w:r>
      <w:r w:rsidR="008E21E2">
        <w:t xml:space="preserve"> учебном году </w:t>
      </w:r>
      <w:r w:rsidR="00F54B76">
        <w:t xml:space="preserve">не сложилась </w:t>
      </w:r>
      <w:r w:rsidR="00AC1F83">
        <w:t>система</w:t>
      </w:r>
      <w:r w:rsidR="008E21E2">
        <w:t xml:space="preserve"> открытых и показательных уроков </w:t>
      </w:r>
      <w:r w:rsidR="00F54B76">
        <w:t xml:space="preserve">в работе методического объединения. К тому же, </w:t>
      </w:r>
      <w:r w:rsidR="00CF7DA2">
        <w:t>у</w:t>
      </w:r>
      <w:r w:rsidR="00F40102">
        <w:t xml:space="preserve"> учителей методического объединения у</w:t>
      </w:r>
      <w:r w:rsidR="00921942">
        <w:t xml:space="preserve">трачивается </w:t>
      </w:r>
      <w:r w:rsidR="00084B3B">
        <w:t>потребность</w:t>
      </w:r>
      <w:r w:rsidR="00921942">
        <w:t xml:space="preserve"> проводить анализ урока, </w:t>
      </w:r>
      <w:r w:rsidR="00084B3B">
        <w:t xml:space="preserve">выполнять психолого-педагогическую характеристику класса. </w:t>
      </w:r>
    </w:p>
    <w:p w:rsidR="00E44177" w:rsidRDefault="00E44177" w:rsidP="008513C9">
      <w:pPr>
        <w:ind w:firstLine="567"/>
        <w:jc w:val="both"/>
      </w:pPr>
      <w:r>
        <w:t xml:space="preserve">Учителя </w:t>
      </w:r>
      <w:proofErr w:type="spellStart"/>
      <w:r>
        <w:t>Е.Г.Галаева</w:t>
      </w:r>
      <w:proofErr w:type="spellEnd"/>
      <w:r>
        <w:t xml:space="preserve">, </w:t>
      </w:r>
      <w:proofErr w:type="spellStart"/>
      <w:r>
        <w:t>В.П.Милинчук</w:t>
      </w:r>
      <w:proofErr w:type="spellEnd"/>
      <w:r>
        <w:t xml:space="preserve">, </w:t>
      </w:r>
      <w:proofErr w:type="spellStart"/>
      <w:r>
        <w:t>В.В.Пичугин</w:t>
      </w:r>
      <w:proofErr w:type="spellEnd"/>
      <w:r>
        <w:t xml:space="preserve"> являлись наставниками учителя-практиканта. В течение третьей учебной четверти проходил педагогическую практику </w:t>
      </w:r>
      <w:proofErr w:type="spellStart"/>
      <w:r>
        <w:t>С.Н.Колессников</w:t>
      </w:r>
      <w:proofErr w:type="spellEnd"/>
      <w:r>
        <w:t xml:space="preserve">, студент четвертого курса БИ СГУ </w:t>
      </w:r>
      <w:proofErr w:type="spellStart"/>
      <w:r>
        <w:t>им.Н.Г.Чернышевского</w:t>
      </w:r>
      <w:proofErr w:type="spellEnd"/>
      <w:r>
        <w:t xml:space="preserve">. Учителя методического объединения оказывали методическую помощь и поддержку </w:t>
      </w:r>
      <w:proofErr w:type="spellStart"/>
      <w:r>
        <w:t>С.Н.Колессникову</w:t>
      </w:r>
      <w:proofErr w:type="spellEnd"/>
      <w:r>
        <w:t xml:space="preserve"> в подготовке и проведении уроков математики, физики, информатики в 7 классе.</w:t>
      </w:r>
    </w:p>
    <w:p w:rsidR="00BF63B1" w:rsidRDefault="00BF63B1" w:rsidP="00BF63B1">
      <w:pPr>
        <w:ind w:firstLine="567"/>
        <w:jc w:val="both"/>
      </w:pPr>
      <w:r>
        <w:t xml:space="preserve">Курсы повышения квалификации педагогов это неотъемлемая важная часть всего образовательного процесса. Очные и дистанционные курсы повышения должны преследовать цель повышения профессионального мастерства, как отдельно взятого учителя, так и всего </w:t>
      </w:r>
      <w:proofErr w:type="spellStart"/>
      <w:r>
        <w:t>педколлектива</w:t>
      </w:r>
      <w:proofErr w:type="spellEnd"/>
      <w:r>
        <w:t>. С</w:t>
      </w:r>
      <w:r w:rsidR="005328F3">
        <w:t>овременная с</w:t>
      </w:r>
      <w:r>
        <w:t xml:space="preserve">истема повышения квалификации должна создавать условия для самореализации педагога, </w:t>
      </w:r>
      <w:r w:rsidR="005328F3">
        <w:t>но с вынужденным переходом на дистанционные и заочные формы КПК эффективность курсовой подготовки снижается</w:t>
      </w:r>
      <w:r>
        <w:t>.</w:t>
      </w:r>
    </w:p>
    <w:p w:rsidR="00930C35" w:rsidRDefault="00930C35" w:rsidP="00BF63B1">
      <w:pPr>
        <w:ind w:firstLine="567"/>
        <w:jc w:val="both"/>
      </w:pPr>
      <w:r>
        <w:t>В 2021-2022 учебном году предметные КПК</w:t>
      </w:r>
      <w:r w:rsidR="00642738">
        <w:t xml:space="preserve"> на базе СОИРО</w:t>
      </w:r>
      <w:r>
        <w:t xml:space="preserve"> в дистанционном формате прошли учителя </w:t>
      </w:r>
      <w:proofErr w:type="spellStart"/>
      <w:r>
        <w:t>методобъединения</w:t>
      </w:r>
      <w:proofErr w:type="spellEnd"/>
      <w:r>
        <w:t>:</w:t>
      </w:r>
    </w:p>
    <w:p w:rsidR="00930C35" w:rsidRDefault="00F00451" w:rsidP="00BF63B1">
      <w:pPr>
        <w:ind w:firstLine="567"/>
        <w:jc w:val="both"/>
      </w:pPr>
      <w:r>
        <w:t xml:space="preserve">Галаева Е.Г. </w:t>
      </w:r>
      <w:r w:rsidR="00930C35">
        <w:t>«</w:t>
      </w:r>
      <w:r w:rsidR="00930C35" w:rsidRPr="00506D68">
        <w:t>Современное математическое образование: организационные, содержательные и методические аспекты развития</w:t>
      </w:r>
      <w:r w:rsidR="00642738">
        <w:t>», 120 ч.</w:t>
      </w:r>
      <w:r w:rsidR="00930C35">
        <w:t>;</w:t>
      </w:r>
    </w:p>
    <w:p w:rsidR="00930C35" w:rsidRDefault="00F00451" w:rsidP="00BF63B1">
      <w:pPr>
        <w:ind w:firstLine="567"/>
        <w:jc w:val="both"/>
      </w:pPr>
      <w:r>
        <w:t>Пичугин В.В. «</w:t>
      </w:r>
      <w:r w:rsidRPr="00506D68">
        <w:t>Современное математическое образование: организационные, содержательные и методические аспекты развития</w:t>
      </w:r>
      <w:r>
        <w:t>», 120 ч.</w:t>
      </w:r>
    </w:p>
    <w:p w:rsidR="00C87715" w:rsidRDefault="00DA0BFA" w:rsidP="00DE0C6B">
      <w:pPr>
        <w:ind w:firstLine="567"/>
        <w:jc w:val="both"/>
      </w:pPr>
      <w:r>
        <w:t>У</w:t>
      </w:r>
      <w:r w:rsidR="00A14853">
        <w:t xml:space="preserve">чителя </w:t>
      </w:r>
      <w:r w:rsidR="00D6386C">
        <w:t>методического объединения</w:t>
      </w:r>
      <w:r w:rsidR="00A14853">
        <w:t xml:space="preserve"> имеют л</w:t>
      </w:r>
      <w:r w:rsidR="00DE0C6B">
        <w:t xml:space="preserve">ичные </w:t>
      </w:r>
      <w:r>
        <w:t>вики</w:t>
      </w:r>
      <w:r w:rsidR="00DE0C6B">
        <w:t>-страницы</w:t>
      </w:r>
      <w:r>
        <w:t xml:space="preserve"> на сайте </w:t>
      </w:r>
      <w:r w:rsidR="0073081C">
        <w:t xml:space="preserve">Саратовской </w:t>
      </w:r>
      <w:r>
        <w:t xml:space="preserve">региональной образовательной </w:t>
      </w:r>
      <w:proofErr w:type="spellStart"/>
      <w:r>
        <w:t>ВикиВики</w:t>
      </w:r>
      <w:proofErr w:type="spellEnd"/>
      <w:r w:rsidR="00C87715">
        <w:t>:</w:t>
      </w:r>
    </w:p>
    <w:p w:rsidR="00C87715" w:rsidRDefault="004F21B0" w:rsidP="00DE0C6B">
      <w:pPr>
        <w:ind w:firstLine="567"/>
        <w:jc w:val="both"/>
      </w:pPr>
      <w:hyperlink r:id="rId10" w:history="1">
        <w:r w:rsidR="00CF7E06" w:rsidRPr="00B70BD4">
          <w:rPr>
            <w:rStyle w:val="a8"/>
          </w:rPr>
          <w:t>https://wiki.soiro.ru/index.php/Участник:Елена_Акользина</w:t>
        </w:r>
      </w:hyperlink>
    </w:p>
    <w:p w:rsidR="00CF7E06" w:rsidRDefault="004F21B0" w:rsidP="00DE0C6B">
      <w:pPr>
        <w:ind w:firstLine="567"/>
        <w:jc w:val="both"/>
      </w:pPr>
      <w:hyperlink r:id="rId11" w:history="1">
        <w:r w:rsidR="00CF7E06" w:rsidRPr="00B70BD4">
          <w:rPr>
            <w:rStyle w:val="a8"/>
          </w:rPr>
          <w:t>https://wiki.soiro.ru/index.php/Участник:Елена_Галаева</w:t>
        </w:r>
      </w:hyperlink>
    </w:p>
    <w:p w:rsidR="00CF7E06" w:rsidRDefault="004F21B0" w:rsidP="00DE0C6B">
      <w:pPr>
        <w:ind w:firstLine="567"/>
        <w:jc w:val="both"/>
      </w:pPr>
      <w:hyperlink r:id="rId12" w:history="1">
        <w:r w:rsidR="00CF7E06" w:rsidRPr="00B70BD4">
          <w:rPr>
            <w:rStyle w:val="a8"/>
          </w:rPr>
          <w:t>https://wiki.soiro.ru/index.php/Участник:Марина_Афанасьева</w:t>
        </w:r>
      </w:hyperlink>
    </w:p>
    <w:p w:rsidR="00CF7E06" w:rsidRDefault="004F21B0" w:rsidP="00DE0C6B">
      <w:pPr>
        <w:ind w:firstLine="567"/>
        <w:jc w:val="both"/>
      </w:pPr>
      <w:hyperlink r:id="rId13" w:history="1">
        <w:r w:rsidR="00CF7E06" w:rsidRPr="00B70BD4">
          <w:rPr>
            <w:rStyle w:val="a8"/>
          </w:rPr>
          <w:t>https://wiki.soiro.ru/index.php/Участник:Виктор_Милинчук</w:t>
        </w:r>
      </w:hyperlink>
    </w:p>
    <w:p w:rsidR="00CF7E06" w:rsidRDefault="004F21B0" w:rsidP="00DE0C6B">
      <w:pPr>
        <w:ind w:firstLine="567"/>
        <w:jc w:val="both"/>
      </w:pPr>
      <w:hyperlink r:id="rId14" w:history="1">
        <w:r w:rsidR="00CF7E06" w:rsidRPr="00B70BD4">
          <w:rPr>
            <w:rStyle w:val="a8"/>
          </w:rPr>
          <w:t>https://wiki.soiro.ru/index.php/Участник:Людмила_Мешкова</w:t>
        </w:r>
      </w:hyperlink>
    </w:p>
    <w:p w:rsidR="00CF7E06" w:rsidRDefault="004F21B0" w:rsidP="00DE0C6B">
      <w:pPr>
        <w:ind w:firstLine="567"/>
        <w:jc w:val="both"/>
      </w:pPr>
      <w:hyperlink r:id="rId15" w:history="1">
        <w:r w:rsidR="00CF7E06" w:rsidRPr="00B70BD4">
          <w:rPr>
            <w:rStyle w:val="a8"/>
          </w:rPr>
          <w:t>https://wiki.soiro.ru/index.php/Участник:Евгения_Чиченкова</w:t>
        </w:r>
      </w:hyperlink>
    </w:p>
    <w:p w:rsidR="00CF7E06" w:rsidRDefault="004F21B0" w:rsidP="00DE0C6B">
      <w:pPr>
        <w:ind w:firstLine="567"/>
        <w:jc w:val="both"/>
      </w:pPr>
      <w:hyperlink r:id="rId16" w:history="1">
        <w:r w:rsidR="00CF7E06" w:rsidRPr="00B70BD4">
          <w:rPr>
            <w:rStyle w:val="a8"/>
          </w:rPr>
          <w:t>https://wiki.soiro.ru/index.php/Участник:Виталий_Пичугин</w:t>
        </w:r>
      </w:hyperlink>
    </w:p>
    <w:p w:rsidR="00DE0C6B" w:rsidRDefault="001B15FC" w:rsidP="00DE0C6B">
      <w:pPr>
        <w:ind w:firstLine="567"/>
        <w:jc w:val="both"/>
      </w:pPr>
      <w:r>
        <w:t xml:space="preserve">Содержание </w:t>
      </w:r>
      <w:r w:rsidR="00F54B76">
        <w:t>личных</w:t>
      </w:r>
      <w:r>
        <w:t xml:space="preserve"> </w:t>
      </w:r>
      <w:proofErr w:type="gramStart"/>
      <w:r w:rsidR="00DA0BFA">
        <w:t>интернет</w:t>
      </w:r>
      <w:r>
        <w:t>-страниц</w:t>
      </w:r>
      <w:proofErr w:type="gramEnd"/>
      <w:r>
        <w:t xml:space="preserve"> практически всех учителей остро нуждается в</w:t>
      </w:r>
      <w:r w:rsidR="007917DF">
        <w:t xml:space="preserve"> наполнении</w:t>
      </w:r>
      <w:r w:rsidR="00DA0BFA">
        <w:t xml:space="preserve"> и</w:t>
      </w:r>
      <w:r>
        <w:t xml:space="preserve"> </w:t>
      </w:r>
      <w:r w:rsidR="00AC1F83">
        <w:t xml:space="preserve">срочном </w:t>
      </w:r>
      <w:r>
        <w:t>обновлении</w:t>
      </w:r>
      <w:r w:rsidR="00A14853">
        <w:t>.</w:t>
      </w:r>
      <w:r w:rsidR="00360E15">
        <w:t xml:space="preserve"> К сожалению, весной 2022 года полноценная работа сайта </w:t>
      </w:r>
      <w:hyperlink r:id="rId17" w:history="1">
        <w:r w:rsidR="00360E15" w:rsidRPr="007D7EB7">
          <w:rPr>
            <w:rStyle w:val="a8"/>
          </w:rPr>
          <w:t>https://wiki.soiro.ru/</w:t>
        </w:r>
      </w:hyperlink>
      <w:r w:rsidR="00360E15">
        <w:t xml:space="preserve"> приостановлена, что сделало невозможным правку </w:t>
      </w:r>
      <w:proofErr w:type="gramStart"/>
      <w:r w:rsidR="00360E15">
        <w:t>вики-страниц</w:t>
      </w:r>
      <w:proofErr w:type="gramEnd"/>
      <w:r w:rsidR="00360E15">
        <w:t>.</w:t>
      </w:r>
    </w:p>
    <w:p w:rsidR="004D444E" w:rsidRDefault="00642738" w:rsidP="00CF7DA2">
      <w:pPr>
        <w:ind w:firstLine="567"/>
        <w:jc w:val="both"/>
      </w:pPr>
      <w:r>
        <w:t>А</w:t>
      </w:r>
      <w:r w:rsidR="00CF7DA2">
        <w:t>ттестационные процедуры в 20</w:t>
      </w:r>
      <w:r w:rsidR="002E5CB3">
        <w:t>2</w:t>
      </w:r>
      <w:r w:rsidR="00E44177">
        <w:t>1</w:t>
      </w:r>
      <w:r w:rsidR="00CF7DA2">
        <w:t>-20</w:t>
      </w:r>
      <w:r w:rsidR="00AC1F83">
        <w:t>2</w:t>
      </w:r>
      <w:r w:rsidR="00E44177">
        <w:t>2</w:t>
      </w:r>
      <w:r w:rsidR="00CF7DA2">
        <w:t xml:space="preserve"> учебном году </w:t>
      </w:r>
      <w:r w:rsidR="001D206F">
        <w:t>учителя</w:t>
      </w:r>
      <w:r w:rsidR="002E5CB3">
        <w:t xml:space="preserve"> ШМО не проходили.</w:t>
      </w:r>
    </w:p>
    <w:p w:rsidR="006D7627" w:rsidRDefault="00ED555C" w:rsidP="00CF7DA2">
      <w:pPr>
        <w:ind w:firstLine="567"/>
        <w:jc w:val="both"/>
      </w:pPr>
      <w:r>
        <w:t>Конфликтн</w:t>
      </w:r>
      <w:r w:rsidR="00DE0C6B">
        <w:t>ых</w:t>
      </w:r>
      <w:r>
        <w:t xml:space="preserve"> ситуаци</w:t>
      </w:r>
      <w:r w:rsidR="00DE0C6B">
        <w:t>й</w:t>
      </w:r>
      <w:r>
        <w:t xml:space="preserve"> с учащимися и родителями </w:t>
      </w:r>
      <w:r w:rsidR="00DE0C6B">
        <w:t xml:space="preserve">у учителей МО </w:t>
      </w:r>
      <w:r>
        <w:t>в течение учебного года не зафиксирован</w:t>
      </w:r>
      <w:r w:rsidR="00DE0C6B">
        <w:t>о</w:t>
      </w:r>
      <w:r>
        <w:t>.</w:t>
      </w:r>
      <w:r w:rsidR="00DE0C6B">
        <w:t xml:space="preserve"> Сбоев</w:t>
      </w:r>
      <w:r w:rsidR="006D0234">
        <w:t xml:space="preserve"> и</w:t>
      </w:r>
      <w:r w:rsidR="00DE0C6B">
        <w:t xml:space="preserve"> срывов в учебно-воспитательной работе </w:t>
      </w:r>
      <w:r w:rsidR="002E5CB3">
        <w:t>школы</w:t>
      </w:r>
      <w:r w:rsidR="00DE0C6B">
        <w:t xml:space="preserve"> по вине учителей ШМО ЕМД не было</w:t>
      </w:r>
      <w:r w:rsidR="006D7627">
        <w:t>.</w:t>
      </w:r>
    </w:p>
    <w:p w:rsidR="00CF7DA2" w:rsidRDefault="00CF7DA2" w:rsidP="00CF7DA2">
      <w:pPr>
        <w:ind w:firstLine="567"/>
        <w:jc w:val="both"/>
      </w:pPr>
    </w:p>
    <w:p w:rsidR="006D7627" w:rsidRPr="00F13ECA" w:rsidRDefault="006D7627" w:rsidP="006D76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Заключение</w:t>
      </w:r>
      <w:r w:rsidRPr="00F13ECA">
        <w:rPr>
          <w:rFonts w:ascii="Arial" w:hAnsi="Arial" w:cs="Arial"/>
        </w:rPr>
        <w:t xml:space="preserve"> </w:t>
      </w:r>
    </w:p>
    <w:p w:rsidR="002C01E4" w:rsidRDefault="006D7627" w:rsidP="00320674">
      <w:pPr>
        <w:ind w:firstLine="567"/>
        <w:jc w:val="both"/>
      </w:pPr>
      <w:r>
        <w:t>Беря во внимание проанализированные направления деятельности методического объединения</w:t>
      </w:r>
      <w:r w:rsidR="003900F4">
        <w:t xml:space="preserve"> и предъявленные результаты</w:t>
      </w:r>
      <w:r>
        <w:t>, р</w:t>
      </w:r>
      <w:r w:rsidR="008C1DA3" w:rsidRPr="00320674">
        <w:t xml:space="preserve">аботу </w:t>
      </w:r>
      <w:r w:rsidR="00400E19">
        <w:t>школьного методического объединения</w:t>
      </w:r>
      <w:r w:rsidR="00AD4806">
        <w:t xml:space="preserve"> </w:t>
      </w:r>
      <w:r w:rsidR="00AD4806">
        <w:lastRenderedPageBreak/>
        <w:t>учителей</w:t>
      </w:r>
      <w:r w:rsidR="008C1DA3" w:rsidRPr="00320674">
        <w:t xml:space="preserve"> </w:t>
      </w:r>
      <w:r w:rsidR="00400E19">
        <w:t xml:space="preserve">естественно-математических дисциплин </w:t>
      </w:r>
      <w:r w:rsidR="008C1DA3" w:rsidRPr="00320674">
        <w:t xml:space="preserve">в </w:t>
      </w:r>
      <w:r w:rsidR="00AD4806">
        <w:t>20</w:t>
      </w:r>
      <w:r w:rsidR="005328F3">
        <w:t>2</w:t>
      </w:r>
      <w:r w:rsidR="00E44177">
        <w:t>1</w:t>
      </w:r>
      <w:r w:rsidR="00AD4806">
        <w:t>-20</w:t>
      </w:r>
      <w:r w:rsidR="0073081C">
        <w:t>2</w:t>
      </w:r>
      <w:r w:rsidR="00E44177">
        <w:t>2</w:t>
      </w:r>
      <w:r w:rsidR="008C1DA3" w:rsidRPr="00320674">
        <w:t xml:space="preserve"> учебном</w:t>
      </w:r>
      <w:r w:rsidR="003F7039">
        <w:t xml:space="preserve"> году</w:t>
      </w:r>
      <w:r w:rsidR="008C1DA3" w:rsidRPr="00320674">
        <w:t xml:space="preserve"> можно </w:t>
      </w:r>
      <w:r w:rsidR="007F3CB9" w:rsidRPr="00320674">
        <w:t xml:space="preserve">считать </w:t>
      </w:r>
      <w:r w:rsidR="005328F3" w:rsidRPr="00320674">
        <w:t>удовлетворительной</w:t>
      </w:r>
      <w:r w:rsidR="002C01E4">
        <w:t>.</w:t>
      </w:r>
    </w:p>
    <w:p w:rsidR="002F4371" w:rsidRDefault="005B21E1" w:rsidP="002F4371">
      <w:pPr>
        <w:ind w:firstLine="567"/>
        <w:jc w:val="both"/>
      </w:pPr>
      <w:r>
        <w:rPr>
          <w:color w:val="000000"/>
        </w:rPr>
        <w:t>Третий</w:t>
      </w:r>
      <w:r w:rsidR="002F4371">
        <w:rPr>
          <w:color w:val="000000"/>
        </w:rPr>
        <w:t xml:space="preserve"> год работы</w:t>
      </w:r>
      <w:r w:rsidR="002F4371" w:rsidRPr="00C75267">
        <w:rPr>
          <w:color w:val="000000"/>
        </w:rPr>
        <w:t xml:space="preserve"> над </w:t>
      </w:r>
      <w:r w:rsidR="002F4371">
        <w:rPr>
          <w:color w:val="000000"/>
        </w:rPr>
        <w:t xml:space="preserve">индивидуальными методическими темами и общей </w:t>
      </w:r>
      <w:r w:rsidR="002F4371" w:rsidRPr="00C75267">
        <w:rPr>
          <w:color w:val="000000"/>
        </w:rPr>
        <w:t xml:space="preserve">темой </w:t>
      </w:r>
      <w:r w:rsidR="002F4371" w:rsidRPr="00320674">
        <w:t>«</w:t>
      </w:r>
      <w:r w:rsidR="002F4371" w:rsidRPr="00A56401">
        <w:t>Роль и место современного учителя в цифровой образовательной среде</w:t>
      </w:r>
      <w:r w:rsidR="002F4371">
        <w:t>»</w:t>
      </w:r>
      <w:r w:rsidR="005328F3">
        <w:t xml:space="preserve"> и оформившиеся тенденции общего образования</w:t>
      </w:r>
      <w:r w:rsidR="002F4371">
        <w:t xml:space="preserve"> </w:t>
      </w:r>
      <w:r w:rsidR="002F4371" w:rsidRPr="00C75267">
        <w:rPr>
          <w:color w:val="000000"/>
        </w:rPr>
        <w:t>по</w:t>
      </w:r>
      <w:r w:rsidR="002F4371">
        <w:rPr>
          <w:color w:val="000000"/>
        </w:rPr>
        <w:t>дтвердил</w:t>
      </w:r>
      <w:r w:rsidR="005328F3">
        <w:rPr>
          <w:color w:val="000000"/>
        </w:rPr>
        <w:t>и</w:t>
      </w:r>
      <w:r w:rsidR="002F4371">
        <w:rPr>
          <w:color w:val="000000"/>
        </w:rPr>
        <w:t xml:space="preserve"> актуальность и </w:t>
      </w:r>
      <w:r w:rsidR="0059167E">
        <w:rPr>
          <w:color w:val="000000"/>
        </w:rPr>
        <w:t>своевременность выбранного вектора деятельности школьного методического объединения учителей естественно-математических дисциплин</w:t>
      </w:r>
      <w:r w:rsidR="002F4371">
        <w:rPr>
          <w:color w:val="000000"/>
        </w:rPr>
        <w:t>.</w:t>
      </w:r>
      <w:r w:rsidR="002F4371" w:rsidRPr="00400E19">
        <w:t xml:space="preserve"> </w:t>
      </w:r>
      <w:r w:rsidR="002F4371">
        <w:t xml:space="preserve">В предстоящем </w:t>
      </w:r>
      <w:r w:rsidR="0059167E">
        <w:t>202</w:t>
      </w:r>
      <w:r>
        <w:t>2</w:t>
      </w:r>
      <w:r w:rsidR="0059167E">
        <w:t>-202</w:t>
      </w:r>
      <w:r>
        <w:t>3</w:t>
      </w:r>
      <w:r w:rsidR="0059167E">
        <w:t xml:space="preserve"> </w:t>
      </w:r>
      <w:r w:rsidR="002F4371">
        <w:t xml:space="preserve">учебном году целесообразно </w:t>
      </w:r>
      <w:r w:rsidR="0059167E">
        <w:t>продолжить</w:t>
      </w:r>
      <w:r w:rsidR="005328F3">
        <w:t xml:space="preserve"> и активизировать</w:t>
      </w:r>
      <w:r w:rsidR="0059167E">
        <w:t xml:space="preserve"> работу в этом направлении каждого учителя и методического объединения в целом</w:t>
      </w:r>
      <w:r w:rsidR="002F4371" w:rsidRPr="00320674">
        <w:t>.</w:t>
      </w:r>
    </w:p>
    <w:p w:rsidR="00642738" w:rsidRDefault="00642738" w:rsidP="00642738">
      <w:pPr>
        <w:ind w:firstLine="567"/>
        <w:jc w:val="both"/>
      </w:pPr>
      <w:r>
        <w:t xml:space="preserve">Реализуя </w:t>
      </w:r>
      <w:r w:rsidRPr="00963AD2">
        <w:t>Федеральный проект «Цифровая образовательная среда»</w:t>
      </w:r>
      <w:r>
        <w:t>, который</w:t>
      </w:r>
      <w:r w:rsidRPr="00963AD2">
        <w:t xml:space="preserve">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</w:t>
      </w:r>
      <w:r>
        <w:t>, учителям методического объединения в 2022-2023 учебном году предстоит пройти курсы повышения квалификации</w:t>
      </w:r>
      <w:r w:rsidRPr="00963AD2">
        <w:t>.</w:t>
      </w:r>
      <w:r>
        <w:t xml:space="preserve"> К тому же в</w:t>
      </w:r>
      <w:r w:rsidRPr="00963AD2">
        <w:t xml:space="preserve"> рамках проекта ведется работа по оснащению </w:t>
      </w:r>
      <w:r>
        <w:t>школы</w:t>
      </w:r>
      <w:r w:rsidRPr="00963AD2">
        <w:t xml:space="preserve"> современным оборудованием</w:t>
      </w:r>
      <w:r>
        <w:t xml:space="preserve"> (ноутбуки, МФУ)</w:t>
      </w:r>
      <w:r w:rsidRPr="00963AD2">
        <w:t xml:space="preserve"> и развитие цифровых сервисов и контента для образовательной деятельности</w:t>
      </w:r>
      <w:r>
        <w:t>, что требует от учителей соответствующей подготовки</w:t>
      </w:r>
      <w:r w:rsidRPr="00963AD2">
        <w:t>.</w:t>
      </w:r>
    </w:p>
    <w:p w:rsidR="00C12E60" w:rsidRDefault="003900F4" w:rsidP="00DE4096">
      <w:pPr>
        <w:ind w:firstLine="567"/>
        <w:jc w:val="both"/>
      </w:pPr>
      <w:r>
        <w:t xml:space="preserve">Продолжая работу по теме </w:t>
      </w:r>
      <w:r w:rsidRPr="00320674">
        <w:t>«</w:t>
      </w:r>
      <w:r w:rsidRPr="00A56401">
        <w:t>Роль и место современного учителя в цифровой образовательной среде</w:t>
      </w:r>
      <w:r w:rsidRPr="00320674">
        <w:t>»</w:t>
      </w:r>
      <w:r>
        <w:t>, следует принять</w:t>
      </w:r>
      <w:r w:rsidR="00DE4096">
        <w:t xml:space="preserve"> во внимание з</w:t>
      </w:r>
      <w:r w:rsidR="00C12E60">
        <w:t>начим</w:t>
      </w:r>
      <w:r w:rsidR="00DE4096">
        <w:t>ую</w:t>
      </w:r>
      <w:r w:rsidR="00C12E60">
        <w:t xml:space="preserve"> проблем</w:t>
      </w:r>
      <w:r w:rsidR="00DE4096">
        <w:t>у, суть которой в том</w:t>
      </w:r>
      <w:r w:rsidR="00C12E60">
        <w:t xml:space="preserve">, что субъекты образовательного процесса </w:t>
      </w:r>
      <w:r w:rsidR="0059167E">
        <w:t xml:space="preserve">пока </w:t>
      </w:r>
      <w:r w:rsidR="00C12E60">
        <w:t>не используют все предоставленные им цифровые ресурсы и сервисы. Только когда каждый подберёт для себя из имеющихся цифровых средств наиболее привлекательное и эффективное, тогда можно будет сказать, что набирает обороты цифровизация образования.</w:t>
      </w:r>
      <w:r w:rsidR="00C12E60" w:rsidRPr="003463BF">
        <w:t xml:space="preserve"> </w:t>
      </w:r>
      <w:r w:rsidR="00174668">
        <w:t>В связи с продвижением дистанционных форм обучения, с неизбежным погружением в цифровую образовательную среду радикальные изменения ожидают и методику преподавания, и систему проверки качества знаний. Современный у</w:t>
      </w:r>
      <w:r w:rsidR="00C12E60">
        <w:t xml:space="preserve">читель обязан научиться применять новые технологические инструменты и практически неограниченные информационные ресурсы. </w:t>
      </w:r>
    </w:p>
    <w:p w:rsidR="00377E27" w:rsidRPr="009D1728" w:rsidRDefault="0059167E" w:rsidP="0059167E">
      <w:pPr>
        <w:ind w:firstLine="567"/>
        <w:jc w:val="both"/>
      </w:pPr>
      <w:r>
        <w:t xml:space="preserve">До сих пор </w:t>
      </w:r>
      <w:r w:rsidR="005B21E1">
        <w:t xml:space="preserve">является </w:t>
      </w:r>
      <w:r>
        <w:t>трудноразрешимой задача с</w:t>
      </w:r>
      <w:r w:rsidR="00377E27">
        <w:t>овершенствова</w:t>
      </w:r>
      <w:r>
        <w:t>ния</w:t>
      </w:r>
      <w:r w:rsidR="00377E27" w:rsidRPr="009D1728">
        <w:t xml:space="preserve"> форм и способ</w:t>
      </w:r>
      <w:r>
        <w:t>ов</w:t>
      </w:r>
      <w:r w:rsidR="00377E27" w:rsidRPr="009D1728">
        <w:t xml:space="preserve"> внеурочной работы</w:t>
      </w:r>
      <w:r>
        <w:t xml:space="preserve"> по</w:t>
      </w:r>
      <w:r w:rsidR="00377E27" w:rsidRPr="009D1728">
        <w:t xml:space="preserve"> вовлечени</w:t>
      </w:r>
      <w:r>
        <w:t>ю</w:t>
      </w:r>
      <w:r w:rsidR="00377E27" w:rsidRPr="009D1728">
        <w:t xml:space="preserve"> школьников в активную творческую деятельность</w:t>
      </w:r>
      <w:r w:rsidR="00B83CAA">
        <w:t xml:space="preserve">, в обновлении </w:t>
      </w:r>
      <w:r w:rsidR="00B83CAA">
        <w:rPr>
          <w:color w:val="000000"/>
        </w:rPr>
        <w:t>нуждаются методики и содержание предметной внеурочной деятельности</w:t>
      </w:r>
      <w:r w:rsidR="00377E27" w:rsidRPr="009D1728">
        <w:t>.</w:t>
      </w:r>
    </w:p>
    <w:p w:rsidR="00D6386C" w:rsidRDefault="00400E19" w:rsidP="00320674">
      <w:pPr>
        <w:ind w:firstLine="567"/>
        <w:jc w:val="both"/>
      </w:pPr>
      <w:r>
        <w:t xml:space="preserve">К тому же </w:t>
      </w:r>
      <w:r w:rsidR="004929FB">
        <w:t xml:space="preserve">для повышения </w:t>
      </w:r>
      <w:r w:rsidR="00C87715">
        <w:t>результативности</w:t>
      </w:r>
      <w:r w:rsidR="002C01E4">
        <w:t xml:space="preserve"> </w:t>
      </w:r>
      <w:r w:rsidR="00DA02D0">
        <w:t>деятельности</w:t>
      </w:r>
      <w:r w:rsidR="002C01E4">
        <w:t xml:space="preserve"> </w:t>
      </w:r>
      <w:r w:rsidR="002B1248">
        <w:t>школьного методического объединения</w:t>
      </w:r>
      <w:r w:rsidR="002C01E4">
        <w:t xml:space="preserve"> учителей </w:t>
      </w:r>
      <w:r w:rsidR="002B1248">
        <w:t>естественно-математических дисциплин</w:t>
      </w:r>
      <w:r w:rsidR="004929FB">
        <w:t xml:space="preserve"> </w:t>
      </w:r>
      <w:r w:rsidR="00B6091A">
        <w:t>требу</w:t>
      </w:r>
      <w:r w:rsidR="00DA5B2A">
        <w:t>ется</w:t>
      </w:r>
      <w:r w:rsidR="00B6091A">
        <w:t xml:space="preserve"> значительн</w:t>
      </w:r>
      <w:r w:rsidR="00DA5B2A">
        <w:t>ая</w:t>
      </w:r>
      <w:r w:rsidR="00B6091A">
        <w:t xml:space="preserve"> коррекци</w:t>
      </w:r>
      <w:r w:rsidR="00DA5B2A">
        <w:t>я</w:t>
      </w:r>
      <w:r w:rsidR="00D6386C">
        <w:t xml:space="preserve"> </w:t>
      </w:r>
      <w:r w:rsidR="0059167E">
        <w:t xml:space="preserve">и активизация </w:t>
      </w:r>
      <w:r w:rsidR="00DA02D0">
        <w:t>работы</w:t>
      </w:r>
      <w:r w:rsidR="0059167E">
        <w:t xml:space="preserve"> </w:t>
      </w:r>
      <w:r w:rsidR="00D6386C">
        <w:t>по ряду направлений:</w:t>
      </w:r>
    </w:p>
    <w:p w:rsidR="00D6386C" w:rsidRDefault="002C01E4" w:rsidP="00752D00">
      <w:pPr>
        <w:numPr>
          <w:ilvl w:val="0"/>
          <w:numId w:val="7"/>
        </w:numPr>
        <w:tabs>
          <w:tab w:val="clear" w:pos="0"/>
          <w:tab w:val="num" w:pos="284"/>
        </w:tabs>
        <w:ind w:left="284" w:hanging="141"/>
        <w:jc w:val="both"/>
      </w:pPr>
      <w:r>
        <w:t xml:space="preserve">повышение </w:t>
      </w:r>
      <w:r w:rsidR="00D6386C">
        <w:t xml:space="preserve">значимости </w:t>
      </w:r>
      <w:r w:rsidR="0059167E">
        <w:t>и эффективности</w:t>
      </w:r>
      <w:r w:rsidR="00EC4226">
        <w:t xml:space="preserve"> </w:t>
      </w:r>
      <w:r w:rsidR="00642738">
        <w:t xml:space="preserve">очных </w:t>
      </w:r>
      <w:r w:rsidR="00EC4226">
        <w:t>заседаний</w:t>
      </w:r>
      <w:r w:rsidR="00D6386C">
        <w:t xml:space="preserve"> </w:t>
      </w:r>
      <w:r w:rsidR="00642738">
        <w:t xml:space="preserve">учителей </w:t>
      </w:r>
      <w:r w:rsidR="00D6386C">
        <w:t>методического объединения;</w:t>
      </w:r>
    </w:p>
    <w:p w:rsidR="00D6386C" w:rsidRDefault="0059167E" w:rsidP="00752D00">
      <w:pPr>
        <w:numPr>
          <w:ilvl w:val="0"/>
          <w:numId w:val="7"/>
        </w:numPr>
        <w:tabs>
          <w:tab w:val="clear" w:pos="0"/>
          <w:tab w:val="num" w:pos="284"/>
        </w:tabs>
        <w:ind w:left="284" w:hanging="141"/>
        <w:jc w:val="both"/>
      </w:pPr>
      <w:r>
        <w:t>обеспечение продуктивности</w:t>
      </w:r>
      <w:r w:rsidR="002B1248">
        <w:t xml:space="preserve"> </w:t>
      </w:r>
      <w:r w:rsidR="00291545">
        <w:t>индивидуальной</w:t>
      </w:r>
      <w:r w:rsidR="003F7571">
        <w:t xml:space="preserve"> </w:t>
      </w:r>
      <w:r w:rsidR="002C01E4">
        <w:t>деятельности</w:t>
      </w:r>
      <w:r w:rsidR="00D6386C">
        <w:t xml:space="preserve"> по</w:t>
      </w:r>
      <w:r w:rsidR="00EC4226">
        <w:t xml:space="preserve"> </w:t>
      </w:r>
      <w:r w:rsidR="00D6386C">
        <w:t>темам методической работы;</w:t>
      </w:r>
    </w:p>
    <w:p w:rsidR="00903F34" w:rsidRDefault="008A32E4" w:rsidP="00752D00">
      <w:pPr>
        <w:numPr>
          <w:ilvl w:val="0"/>
          <w:numId w:val="7"/>
        </w:numPr>
        <w:tabs>
          <w:tab w:val="clear" w:pos="0"/>
          <w:tab w:val="num" w:pos="284"/>
        </w:tabs>
        <w:ind w:left="284" w:hanging="141"/>
        <w:jc w:val="both"/>
      </w:pPr>
      <w:r>
        <w:t>персональное наполнение содержания опытно</w:t>
      </w:r>
      <w:r w:rsidR="00B83CAA">
        <w:t>-экспериментальной деятельности;</w:t>
      </w:r>
    </w:p>
    <w:p w:rsidR="00B83CAA" w:rsidRDefault="00B83CAA" w:rsidP="00752D00">
      <w:pPr>
        <w:numPr>
          <w:ilvl w:val="0"/>
          <w:numId w:val="7"/>
        </w:numPr>
        <w:tabs>
          <w:tab w:val="clear" w:pos="0"/>
          <w:tab w:val="num" w:pos="284"/>
        </w:tabs>
        <w:ind w:left="284" w:hanging="141"/>
        <w:jc w:val="both"/>
      </w:pPr>
      <w:r>
        <w:t>осмысление р</w:t>
      </w:r>
      <w:r w:rsidRPr="00A56401">
        <w:t>ол</w:t>
      </w:r>
      <w:r>
        <w:t>и</w:t>
      </w:r>
      <w:r w:rsidRPr="00A56401">
        <w:t xml:space="preserve"> и мест</w:t>
      </w:r>
      <w:r>
        <w:t xml:space="preserve">а </w:t>
      </w:r>
      <w:r w:rsidR="00642738">
        <w:t xml:space="preserve">современного </w:t>
      </w:r>
      <w:r>
        <w:t>школьного</w:t>
      </w:r>
      <w:r w:rsidRPr="00A56401">
        <w:t xml:space="preserve"> учителя в цифровой образовательной среде</w:t>
      </w:r>
      <w:r>
        <w:t>.</w:t>
      </w:r>
    </w:p>
    <w:p w:rsidR="00DA02D0" w:rsidRDefault="00DA02D0" w:rsidP="004F18C8">
      <w:pPr>
        <w:ind w:firstLine="567"/>
        <w:jc w:val="both"/>
      </w:pPr>
      <w:proofErr w:type="spellStart"/>
      <w:r w:rsidRPr="00DA02D0">
        <w:t>Минпросвещения</w:t>
      </w:r>
      <w:proofErr w:type="spellEnd"/>
      <w:r w:rsidRPr="00DA02D0">
        <w:t xml:space="preserve"> России инициировало новый проект «Мониторинг формирования функциональной грамотности обучающихся» </w:t>
      </w:r>
      <w:r w:rsidR="003077A2">
        <w:t>–</w:t>
      </w:r>
      <w:r w:rsidRPr="00DA02D0">
        <w:t xml:space="preserve"> формирования способности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деятельности.</w:t>
      </w:r>
      <w:r w:rsidR="003077A2">
        <w:t xml:space="preserve"> Следует  при планировании включ</w:t>
      </w:r>
      <w:r w:rsidR="008876D3">
        <w:t>ать</w:t>
      </w:r>
      <w:r w:rsidR="003077A2">
        <w:t xml:space="preserve"> в практику работы содержа</w:t>
      </w:r>
      <w:r w:rsidR="008876D3">
        <w:t xml:space="preserve">тельных заданий формирования и проверки </w:t>
      </w:r>
      <w:r w:rsidR="008876D3" w:rsidRPr="00DA02D0">
        <w:t xml:space="preserve">функциональной грамотности </w:t>
      </w:r>
      <w:r w:rsidR="008876D3">
        <w:t>школьников на всех уровнях образования.</w:t>
      </w:r>
    </w:p>
    <w:p w:rsidR="005B21E1" w:rsidRDefault="005B21E1" w:rsidP="004F18C8">
      <w:pPr>
        <w:ind w:firstLine="567"/>
        <w:jc w:val="both"/>
      </w:pPr>
      <w:proofErr w:type="gramStart"/>
      <w:r>
        <w:t xml:space="preserve">В 2022-2023 учебном году приложить усилия к выполнению </w:t>
      </w:r>
      <w:r w:rsidRPr="005B21E1">
        <w:t>Приказ</w:t>
      </w:r>
      <w:r>
        <w:t>а</w:t>
      </w:r>
      <w:r w:rsidRPr="005B21E1">
        <w:t xml:space="preserve"> </w:t>
      </w:r>
      <w:proofErr w:type="spellStart"/>
      <w:r w:rsidRPr="005B21E1">
        <w:t>Минпросвещения</w:t>
      </w:r>
      <w:proofErr w:type="spellEnd"/>
      <w:r w:rsidRPr="005B21E1">
        <w:t xml:space="preserve"> России от 31.05.2021 </w:t>
      </w:r>
      <w:r>
        <w:t>№</w:t>
      </w:r>
      <w:r w:rsidRPr="005B21E1">
        <w:t xml:space="preserve">287 </w:t>
      </w:r>
      <w:r>
        <w:t>«</w:t>
      </w:r>
      <w:r w:rsidRPr="005B21E1">
        <w:t>Об утверждении федерального государственного образовательного стандар</w:t>
      </w:r>
      <w:r>
        <w:t>та основного общего образования»</w:t>
      </w:r>
      <w:r w:rsidRPr="005B21E1">
        <w:t xml:space="preserve"> (</w:t>
      </w:r>
      <w:proofErr w:type="spellStart"/>
      <w:r>
        <w:t>з</w:t>
      </w:r>
      <w:r w:rsidRPr="005B21E1">
        <w:t>арегистрировано</w:t>
      </w:r>
      <w:r>
        <w:t>го</w:t>
      </w:r>
      <w:proofErr w:type="spellEnd"/>
      <w:r>
        <w:t xml:space="preserve"> в Минюсте России 05.07.2021 №</w:t>
      </w:r>
      <w:r w:rsidRPr="005B21E1">
        <w:t>64101)</w:t>
      </w:r>
      <w:r w:rsidR="00641F8D">
        <w:t xml:space="preserve">, на основании которого в 2022-2023 учебном году осуществляется переход </w:t>
      </w:r>
      <w:r w:rsidR="00642738">
        <w:t xml:space="preserve">обучения </w:t>
      </w:r>
      <w:r w:rsidR="00642738">
        <w:t>пятиклассников</w:t>
      </w:r>
      <w:r w:rsidR="00642738">
        <w:t xml:space="preserve"> </w:t>
      </w:r>
      <w:r w:rsidR="00641F8D">
        <w:t>на новый ФГОС</w:t>
      </w:r>
      <w:r w:rsidR="00642738">
        <w:t> ООО</w:t>
      </w:r>
      <w:r w:rsidR="00641F8D">
        <w:t>.</w:t>
      </w:r>
      <w:proofErr w:type="gramEnd"/>
      <w:r w:rsidR="003C3AA6">
        <w:t xml:space="preserve"> </w:t>
      </w:r>
      <w:r w:rsidR="003C3AA6" w:rsidRPr="003C3AA6">
        <w:t>Анализ имеющихся в школе условий и ресурсного обеспечения реализации образовательных программ</w:t>
      </w:r>
      <w:r w:rsidR="00642738">
        <w:t xml:space="preserve"> основного общего образования</w:t>
      </w:r>
      <w:bookmarkStart w:id="0" w:name="_GoBack"/>
      <w:bookmarkEnd w:id="0"/>
      <w:r w:rsidR="003C3AA6" w:rsidRPr="003C3AA6">
        <w:t xml:space="preserve"> в соответствии с требованиями новых ФГОС ООО</w:t>
      </w:r>
      <w:r w:rsidR="003C3AA6">
        <w:t xml:space="preserve"> показывает своевременность и возможность постепенного перехода на новые ФГОС ООО.</w:t>
      </w:r>
    </w:p>
    <w:p w:rsidR="00EC4226" w:rsidRPr="00320674" w:rsidRDefault="005B21E1" w:rsidP="004F18C8">
      <w:pPr>
        <w:ind w:firstLine="567"/>
        <w:jc w:val="both"/>
      </w:pPr>
      <w:r>
        <w:lastRenderedPageBreak/>
        <w:t>В</w:t>
      </w:r>
      <w:r w:rsidR="002B1248">
        <w:t xml:space="preserve"> 20</w:t>
      </w:r>
      <w:r w:rsidR="00B83CAA">
        <w:t>2</w:t>
      </w:r>
      <w:r>
        <w:t>2</w:t>
      </w:r>
      <w:r w:rsidR="002B1248">
        <w:t>-202</w:t>
      </w:r>
      <w:r>
        <w:t>3</w:t>
      </w:r>
      <w:r w:rsidR="002B1248">
        <w:t xml:space="preserve"> учебном году </w:t>
      </w:r>
      <w:r w:rsidR="0035496F">
        <w:t xml:space="preserve">сосредоточить </w:t>
      </w:r>
      <w:r w:rsidR="002B1248">
        <w:t>р</w:t>
      </w:r>
      <w:r w:rsidR="002B1248" w:rsidRPr="00320674">
        <w:t xml:space="preserve">аботу </w:t>
      </w:r>
      <w:r w:rsidR="002B1248">
        <w:t>школьного методического объединения учителей</w:t>
      </w:r>
      <w:r w:rsidR="002B1248" w:rsidRPr="00320674">
        <w:t xml:space="preserve"> </w:t>
      </w:r>
      <w:r w:rsidR="002B1248">
        <w:t>естественно-математических дисциплин</w:t>
      </w:r>
      <w:r w:rsidR="0035496F">
        <w:t xml:space="preserve"> по теме </w:t>
      </w:r>
      <w:r w:rsidR="00903F34">
        <w:t>«Роль и место современного учителя в цифровой образовательной среде»</w:t>
      </w:r>
      <w:r w:rsidR="0035496F">
        <w:t>.</w:t>
      </w:r>
    </w:p>
    <w:sectPr w:rsidR="00EC4226" w:rsidRPr="00320674" w:rsidSect="003D7533">
      <w:footerReference w:type="even" r:id="rId18"/>
      <w:footerReference w:type="default" r:id="rId19"/>
      <w:pgSz w:w="11906" w:h="16838"/>
      <w:pgMar w:top="1135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B0" w:rsidRDefault="004F21B0">
      <w:r>
        <w:separator/>
      </w:r>
    </w:p>
  </w:endnote>
  <w:endnote w:type="continuationSeparator" w:id="0">
    <w:p w:rsidR="004F21B0" w:rsidRDefault="004F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C7" w:rsidRDefault="00824BC7" w:rsidP="00D7690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4BC7" w:rsidRDefault="00824BC7" w:rsidP="00E20AC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C7" w:rsidRDefault="00824BC7" w:rsidP="00D7690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2738">
      <w:rPr>
        <w:rStyle w:val="a6"/>
        <w:noProof/>
      </w:rPr>
      <w:t>4</w:t>
    </w:r>
    <w:r>
      <w:rPr>
        <w:rStyle w:val="a6"/>
      </w:rPr>
      <w:fldChar w:fldCharType="end"/>
    </w:r>
  </w:p>
  <w:p w:rsidR="00824BC7" w:rsidRDefault="00824BC7" w:rsidP="00E20A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B0" w:rsidRDefault="004F21B0">
      <w:r>
        <w:separator/>
      </w:r>
    </w:p>
  </w:footnote>
  <w:footnote w:type="continuationSeparator" w:id="0">
    <w:p w:rsidR="004F21B0" w:rsidRDefault="004F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D74"/>
    <w:multiLevelType w:val="hybridMultilevel"/>
    <w:tmpl w:val="ACCC9A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D69DF"/>
    <w:multiLevelType w:val="hybridMultilevel"/>
    <w:tmpl w:val="DBACF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87644"/>
    <w:multiLevelType w:val="hybridMultilevel"/>
    <w:tmpl w:val="C49AC2B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">
    <w:nsid w:val="16DA6EB8"/>
    <w:multiLevelType w:val="hybridMultilevel"/>
    <w:tmpl w:val="C0947B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672CC8"/>
    <w:multiLevelType w:val="hybridMultilevel"/>
    <w:tmpl w:val="5A0E5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A9744C"/>
    <w:multiLevelType w:val="hybridMultilevel"/>
    <w:tmpl w:val="CD8C29B4"/>
    <w:lvl w:ilvl="0" w:tplc="285A9014">
      <w:start w:val="65535"/>
      <w:numFmt w:val="bullet"/>
      <w:lvlText w:val="•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A4141B5"/>
    <w:multiLevelType w:val="hybridMultilevel"/>
    <w:tmpl w:val="41B06EEA"/>
    <w:lvl w:ilvl="0" w:tplc="8FDA46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03D4B3D"/>
    <w:multiLevelType w:val="hybridMultilevel"/>
    <w:tmpl w:val="37C6176E"/>
    <w:lvl w:ilvl="0" w:tplc="285A9014">
      <w:start w:val="65535"/>
      <w:numFmt w:val="bullet"/>
      <w:lvlText w:val="•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9DA0D6F"/>
    <w:multiLevelType w:val="hybridMultilevel"/>
    <w:tmpl w:val="0F2ECF5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AF805A1"/>
    <w:multiLevelType w:val="hybridMultilevel"/>
    <w:tmpl w:val="9F94570E"/>
    <w:lvl w:ilvl="0" w:tplc="06180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C2115"/>
    <w:multiLevelType w:val="hybridMultilevel"/>
    <w:tmpl w:val="AF0ABB10"/>
    <w:lvl w:ilvl="0" w:tplc="285A9014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4A75F3"/>
    <w:multiLevelType w:val="hybridMultilevel"/>
    <w:tmpl w:val="837221C4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3E66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70E75"/>
    <w:multiLevelType w:val="hybridMultilevel"/>
    <w:tmpl w:val="EF180BC4"/>
    <w:lvl w:ilvl="0" w:tplc="CB2AA96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590F4FB3"/>
    <w:multiLevelType w:val="hybridMultilevel"/>
    <w:tmpl w:val="BA282922"/>
    <w:lvl w:ilvl="0" w:tplc="285A9014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8A0725"/>
    <w:multiLevelType w:val="hybridMultilevel"/>
    <w:tmpl w:val="07E2C9B2"/>
    <w:lvl w:ilvl="0" w:tplc="4B58CF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783E66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103BD"/>
    <w:multiLevelType w:val="hybridMultilevel"/>
    <w:tmpl w:val="5002E0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A10CE"/>
    <w:multiLevelType w:val="hybridMultilevel"/>
    <w:tmpl w:val="11DC69E4"/>
    <w:lvl w:ilvl="0" w:tplc="942CE4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6032B29E">
      <w:start w:val="1"/>
      <w:numFmt w:val="bullet"/>
      <w:pStyle w:val="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785818A5"/>
    <w:multiLevelType w:val="hybridMultilevel"/>
    <w:tmpl w:val="D3E0AE06"/>
    <w:lvl w:ilvl="0" w:tplc="D1367E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1"/>
  </w:num>
  <w:num w:numId="5">
    <w:abstractNumId w:val="14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5"/>
  </w:num>
  <w:num w:numId="14">
    <w:abstractNumId w:val="1"/>
  </w:num>
  <w:num w:numId="15">
    <w:abstractNumId w:val="2"/>
  </w:num>
  <w:num w:numId="16">
    <w:abstractNumId w:val="9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A3"/>
    <w:rsid w:val="00013BF5"/>
    <w:rsid w:val="00013D0B"/>
    <w:rsid w:val="00015704"/>
    <w:rsid w:val="00016816"/>
    <w:rsid w:val="00016DCD"/>
    <w:rsid w:val="00032A44"/>
    <w:rsid w:val="00032A75"/>
    <w:rsid w:val="00032E6B"/>
    <w:rsid w:val="00034021"/>
    <w:rsid w:val="0003521D"/>
    <w:rsid w:val="000361B3"/>
    <w:rsid w:val="00051921"/>
    <w:rsid w:val="00053314"/>
    <w:rsid w:val="00063055"/>
    <w:rsid w:val="00063DD6"/>
    <w:rsid w:val="0006537F"/>
    <w:rsid w:val="0006710A"/>
    <w:rsid w:val="000701C3"/>
    <w:rsid w:val="000705C2"/>
    <w:rsid w:val="00076BE4"/>
    <w:rsid w:val="00077F3E"/>
    <w:rsid w:val="00080FB3"/>
    <w:rsid w:val="000810DA"/>
    <w:rsid w:val="00084B3B"/>
    <w:rsid w:val="000975E3"/>
    <w:rsid w:val="000A4263"/>
    <w:rsid w:val="000B6E4A"/>
    <w:rsid w:val="000C04A9"/>
    <w:rsid w:val="000C0505"/>
    <w:rsid w:val="000C5BFB"/>
    <w:rsid w:val="000D230D"/>
    <w:rsid w:val="000E375A"/>
    <w:rsid w:val="000F0753"/>
    <w:rsid w:val="00106A2A"/>
    <w:rsid w:val="001137CE"/>
    <w:rsid w:val="0011382A"/>
    <w:rsid w:val="00115DD6"/>
    <w:rsid w:val="00120F45"/>
    <w:rsid w:val="001210FC"/>
    <w:rsid w:val="0012120F"/>
    <w:rsid w:val="00121B7A"/>
    <w:rsid w:val="001267B8"/>
    <w:rsid w:val="00127103"/>
    <w:rsid w:val="0013429E"/>
    <w:rsid w:val="00134C06"/>
    <w:rsid w:val="00134E75"/>
    <w:rsid w:val="00135CAE"/>
    <w:rsid w:val="00135DF9"/>
    <w:rsid w:val="00145282"/>
    <w:rsid w:val="00150732"/>
    <w:rsid w:val="00152061"/>
    <w:rsid w:val="0015317E"/>
    <w:rsid w:val="0015757E"/>
    <w:rsid w:val="001664CE"/>
    <w:rsid w:val="00170AAF"/>
    <w:rsid w:val="00171A47"/>
    <w:rsid w:val="0017441F"/>
    <w:rsid w:val="00174668"/>
    <w:rsid w:val="00174BDA"/>
    <w:rsid w:val="00185090"/>
    <w:rsid w:val="00185799"/>
    <w:rsid w:val="001857FB"/>
    <w:rsid w:val="001B0457"/>
    <w:rsid w:val="001B15FC"/>
    <w:rsid w:val="001C00A5"/>
    <w:rsid w:val="001D0E86"/>
    <w:rsid w:val="001D1EDB"/>
    <w:rsid w:val="001D206F"/>
    <w:rsid w:val="001E0741"/>
    <w:rsid w:val="001E6482"/>
    <w:rsid w:val="001F0168"/>
    <w:rsid w:val="001F15F5"/>
    <w:rsid w:val="001F5CF0"/>
    <w:rsid w:val="00202D57"/>
    <w:rsid w:val="00212B9B"/>
    <w:rsid w:val="00212CA3"/>
    <w:rsid w:val="00224337"/>
    <w:rsid w:val="00224958"/>
    <w:rsid w:val="00236F2D"/>
    <w:rsid w:val="00237531"/>
    <w:rsid w:val="002468B9"/>
    <w:rsid w:val="00256831"/>
    <w:rsid w:val="00262870"/>
    <w:rsid w:val="00262ABC"/>
    <w:rsid w:val="00277A5C"/>
    <w:rsid w:val="0028340C"/>
    <w:rsid w:val="0028424C"/>
    <w:rsid w:val="00291545"/>
    <w:rsid w:val="00293B92"/>
    <w:rsid w:val="00295E3A"/>
    <w:rsid w:val="002A1D41"/>
    <w:rsid w:val="002B1248"/>
    <w:rsid w:val="002B33E6"/>
    <w:rsid w:val="002B4A5B"/>
    <w:rsid w:val="002C01E4"/>
    <w:rsid w:val="002C022B"/>
    <w:rsid w:val="002C19A4"/>
    <w:rsid w:val="002C1D79"/>
    <w:rsid w:val="002C62B6"/>
    <w:rsid w:val="002C78EE"/>
    <w:rsid w:val="002D17D9"/>
    <w:rsid w:val="002D3D5F"/>
    <w:rsid w:val="002D55B4"/>
    <w:rsid w:val="002D708F"/>
    <w:rsid w:val="002E25CC"/>
    <w:rsid w:val="002E5CB3"/>
    <w:rsid w:val="002E7540"/>
    <w:rsid w:val="002F2C03"/>
    <w:rsid w:val="002F3F51"/>
    <w:rsid w:val="002F4371"/>
    <w:rsid w:val="002F5F20"/>
    <w:rsid w:val="003049D1"/>
    <w:rsid w:val="0030561C"/>
    <w:rsid w:val="00305B4D"/>
    <w:rsid w:val="00305FA8"/>
    <w:rsid w:val="003077A2"/>
    <w:rsid w:val="0031229B"/>
    <w:rsid w:val="00312B84"/>
    <w:rsid w:val="00320674"/>
    <w:rsid w:val="00322101"/>
    <w:rsid w:val="00331258"/>
    <w:rsid w:val="00337A86"/>
    <w:rsid w:val="0034124F"/>
    <w:rsid w:val="003445B8"/>
    <w:rsid w:val="003463BF"/>
    <w:rsid w:val="00352028"/>
    <w:rsid w:val="00352A44"/>
    <w:rsid w:val="0035496F"/>
    <w:rsid w:val="00360E15"/>
    <w:rsid w:val="00367507"/>
    <w:rsid w:val="00370FAB"/>
    <w:rsid w:val="00371914"/>
    <w:rsid w:val="00373DBD"/>
    <w:rsid w:val="00376B15"/>
    <w:rsid w:val="00377E27"/>
    <w:rsid w:val="00387F58"/>
    <w:rsid w:val="003900F4"/>
    <w:rsid w:val="00395C9E"/>
    <w:rsid w:val="003A0158"/>
    <w:rsid w:val="003A138E"/>
    <w:rsid w:val="003A5715"/>
    <w:rsid w:val="003A7B32"/>
    <w:rsid w:val="003C3AA6"/>
    <w:rsid w:val="003D3105"/>
    <w:rsid w:val="003D7533"/>
    <w:rsid w:val="003E282C"/>
    <w:rsid w:val="003E7547"/>
    <w:rsid w:val="003F2901"/>
    <w:rsid w:val="003F65A5"/>
    <w:rsid w:val="003F7039"/>
    <w:rsid w:val="003F7571"/>
    <w:rsid w:val="00400E19"/>
    <w:rsid w:val="00404087"/>
    <w:rsid w:val="00404D49"/>
    <w:rsid w:val="004268C1"/>
    <w:rsid w:val="00430CE0"/>
    <w:rsid w:val="00433604"/>
    <w:rsid w:val="00457B70"/>
    <w:rsid w:val="00463B97"/>
    <w:rsid w:val="00471482"/>
    <w:rsid w:val="00471E73"/>
    <w:rsid w:val="00475E38"/>
    <w:rsid w:val="00484525"/>
    <w:rsid w:val="004845D8"/>
    <w:rsid w:val="00491715"/>
    <w:rsid w:val="00491D44"/>
    <w:rsid w:val="004929FB"/>
    <w:rsid w:val="00495B92"/>
    <w:rsid w:val="004A0788"/>
    <w:rsid w:val="004B22DA"/>
    <w:rsid w:val="004B6004"/>
    <w:rsid w:val="004C2C3F"/>
    <w:rsid w:val="004C4269"/>
    <w:rsid w:val="004D2575"/>
    <w:rsid w:val="004D444E"/>
    <w:rsid w:val="004D6769"/>
    <w:rsid w:val="004E0109"/>
    <w:rsid w:val="004E32D8"/>
    <w:rsid w:val="004E40F5"/>
    <w:rsid w:val="004E5AB5"/>
    <w:rsid w:val="004F18C8"/>
    <w:rsid w:val="004F21B0"/>
    <w:rsid w:val="004F3261"/>
    <w:rsid w:val="004F7488"/>
    <w:rsid w:val="00502951"/>
    <w:rsid w:val="0051278B"/>
    <w:rsid w:val="00514F9D"/>
    <w:rsid w:val="00527B98"/>
    <w:rsid w:val="005310CF"/>
    <w:rsid w:val="005328F3"/>
    <w:rsid w:val="00533C96"/>
    <w:rsid w:val="005364C9"/>
    <w:rsid w:val="0053795B"/>
    <w:rsid w:val="00537AA4"/>
    <w:rsid w:val="0054271E"/>
    <w:rsid w:val="00547F87"/>
    <w:rsid w:val="005557DF"/>
    <w:rsid w:val="00567812"/>
    <w:rsid w:val="00572A97"/>
    <w:rsid w:val="0058042A"/>
    <w:rsid w:val="005808AF"/>
    <w:rsid w:val="005814E4"/>
    <w:rsid w:val="0059167E"/>
    <w:rsid w:val="0059265F"/>
    <w:rsid w:val="005941A8"/>
    <w:rsid w:val="005A49CC"/>
    <w:rsid w:val="005A6847"/>
    <w:rsid w:val="005A794C"/>
    <w:rsid w:val="005B21E1"/>
    <w:rsid w:val="005B23DD"/>
    <w:rsid w:val="005B24F8"/>
    <w:rsid w:val="005B66D9"/>
    <w:rsid w:val="005C00CE"/>
    <w:rsid w:val="005C33B4"/>
    <w:rsid w:val="005C372A"/>
    <w:rsid w:val="005D1464"/>
    <w:rsid w:val="005D5664"/>
    <w:rsid w:val="005E1ED6"/>
    <w:rsid w:val="005E45B6"/>
    <w:rsid w:val="006026FE"/>
    <w:rsid w:val="00602774"/>
    <w:rsid w:val="00604BA4"/>
    <w:rsid w:val="006166DA"/>
    <w:rsid w:val="00617172"/>
    <w:rsid w:val="00617869"/>
    <w:rsid w:val="00623427"/>
    <w:rsid w:val="00635CE1"/>
    <w:rsid w:val="00636F22"/>
    <w:rsid w:val="00641F8D"/>
    <w:rsid w:val="00642738"/>
    <w:rsid w:val="00642E01"/>
    <w:rsid w:val="00644C2B"/>
    <w:rsid w:val="00644D51"/>
    <w:rsid w:val="00647C18"/>
    <w:rsid w:val="006527C3"/>
    <w:rsid w:val="00655011"/>
    <w:rsid w:val="00656657"/>
    <w:rsid w:val="00664143"/>
    <w:rsid w:val="00664962"/>
    <w:rsid w:val="00667010"/>
    <w:rsid w:val="006703D8"/>
    <w:rsid w:val="00675450"/>
    <w:rsid w:val="00676684"/>
    <w:rsid w:val="00684870"/>
    <w:rsid w:val="0069157C"/>
    <w:rsid w:val="0069317A"/>
    <w:rsid w:val="006A19A1"/>
    <w:rsid w:val="006A5F0C"/>
    <w:rsid w:val="006A693F"/>
    <w:rsid w:val="006B57E3"/>
    <w:rsid w:val="006B696C"/>
    <w:rsid w:val="006C098E"/>
    <w:rsid w:val="006C0D0D"/>
    <w:rsid w:val="006C25D9"/>
    <w:rsid w:val="006C504D"/>
    <w:rsid w:val="006D0234"/>
    <w:rsid w:val="006D06BB"/>
    <w:rsid w:val="006D207B"/>
    <w:rsid w:val="006D7204"/>
    <w:rsid w:val="006D7627"/>
    <w:rsid w:val="006E4600"/>
    <w:rsid w:val="006E5F80"/>
    <w:rsid w:val="006F0E35"/>
    <w:rsid w:val="006F2C49"/>
    <w:rsid w:val="006F5B74"/>
    <w:rsid w:val="006F5C63"/>
    <w:rsid w:val="0071527C"/>
    <w:rsid w:val="0071673F"/>
    <w:rsid w:val="00720A9B"/>
    <w:rsid w:val="0072120B"/>
    <w:rsid w:val="00722AFE"/>
    <w:rsid w:val="00722D08"/>
    <w:rsid w:val="0073081C"/>
    <w:rsid w:val="007345E2"/>
    <w:rsid w:val="00734DFF"/>
    <w:rsid w:val="00740128"/>
    <w:rsid w:val="00742C6B"/>
    <w:rsid w:val="00747E3D"/>
    <w:rsid w:val="007518BB"/>
    <w:rsid w:val="00752D00"/>
    <w:rsid w:val="00763656"/>
    <w:rsid w:val="00764F77"/>
    <w:rsid w:val="00766743"/>
    <w:rsid w:val="00766B72"/>
    <w:rsid w:val="007701AA"/>
    <w:rsid w:val="00770820"/>
    <w:rsid w:val="00770914"/>
    <w:rsid w:val="00770E82"/>
    <w:rsid w:val="007725A0"/>
    <w:rsid w:val="00776FE9"/>
    <w:rsid w:val="00783EA9"/>
    <w:rsid w:val="00785EFA"/>
    <w:rsid w:val="00787827"/>
    <w:rsid w:val="00790C28"/>
    <w:rsid w:val="007917DF"/>
    <w:rsid w:val="00792B2F"/>
    <w:rsid w:val="00793A6B"/>
    <w:rsid w:val="007A0AD7"/>
    <w:rsid w:val="007B421A"/>
    <w:rsid w:val="007D2F7F"/>
    <w:rsid w:val="007F3CB9"/>
    <w:rsid w:val="007F5A60"/>
    <w:rsid w:val="007F6138"/>
    <w:rsid w:val="00802526"/>
    <w:rsid w:val="00803CEE"/>
    <w:rsid w:val="00805CD2"/>
    <w:rsid w:val="0081115E"/>
    <w:rsid w:val="008124E3"/>
    <w:rsid w:val="00814BCB"/>
    <w:rsid w:val="00823FA9"/>
    <w:rsid w:val="00824BC7"/>
    <w:rsid w:val="00826589"/>
    <w:rsid w:val="0083396F"/>
    <w:rsid w:val="008410E9"/>
    <w:rsid w:val="00845CAD"/>
    <w:rsid w:val="00846E81"/>
    <w:rsid w:val="008513C9"/>
    <w:rsid w:val="00852227"/>
    <w:rsid w:val="0085572C"/>
    <w:rsid w:val="008566E0"/>
    <w:rsid w:val="00870179"/>
    <w:rsid w:val="00882480"/>
    <w:rsid w:val="00885AA5"/>
    <w:rsid w:val="008876D3"/>
    <w:rsid w:val="00895CCD"/>
    <w:rsid w:val="00896E61"/>
    <w:rsid w:val="008A32E4"/>
    <w:rsid w:val="008A52DD"/>
    <w:rsid w:val="008B1C39"/>
    <w:rsid w:val="008B2A8C"/>
    <w:rsid w:val="008B593C"/>
    <w:rsid w:val="008B6696"/>
    <w:rsid w:val="008C0500"/>
    <w:rsid w:val="008C1DA3"/>
    <w:rsid w:val="008C4A4B"/>
    <w:rsid w:val="008C514B"/>
    <w:rsid w:val="008D0F13"/>
    <w:rsid w:val="008D2459"/>
    <w:rsid w:val="008D2856"/>
    <w:rsid w:val="008D6335"/>
    <w:rsid w:val="008D7FCC"/>
    <w:rsid w:val="008E21E2"/>
    <w:rsid w:val="008E2448"/>
    <w:rsid w:val="008E445B"/>
    <w:rsid w:val="008F1E02"/>
    <w:rsid w:val="008F631B"/>
    <w:rsid w:val="008F6C4D"/>
    <w:rsid w:val="008F7C8F"/>
    <w:rsid w:val="00900443"/>
    <w:rsid w:val="00903F34"/>
    <w:rsid w:val="009069E7"/>
    <w:rsid w:val="0090721F"/>
    <w:rsid w:val="009134EB"/>
    <w:rsid w:val="00913610"/>
    <w:rsid w:val="00921942"/>
    <w:rsid w:val="0092514F"/>
    <w:rsid w:val="00930C35"/>
    <w:rsid w:val="00944F2E"/>
    <w:rsid w:val="00946345"/>
    <w:rsid w:val="0095341C"/>
    <w:rsid w:val="00955BC2"/>
    <w:rsid w:val="009601DE"/>
    <w:rsid w:val="00963AD2"/>
    <w:rsid w:val="009671F0"/>
    <w:rsid w:val="00976590"/>
    <w:rsid w:val="009804B7"/>
    <w:rsid w:val="00981A06"/>
    <w:rsid w:val="009921BD"/>
    <w:rsid w:val="009935CE"/>
    <w:rsid w:val="00996D6A"/>
    <w:rsid w:val="009A162D"/>
    <w:rsid w:val="009A53EF"/>
    <w:rsid w:val="009A784B"/>
    <w:rsid w:val="009C6A51"/>
    <w:rsid w:val="009C6BBD"/>
    <w:rsid w:val="009D1266"/>
    <w:rsid w:val="009D1577"/>
    <w:rsid w:val="009D1C6B"/>
    <w:rsid w:val="009D3F7E"/>
    <w:rsid w:val="009D4020"/>
    <w:rsid w:val="009E08B9"/>
    <w:rsid w:val="009E0A0D"/>
    <w:rsid w:val="009E2483"/>
    <w:rsid w:val="009F25F2"/>
    <w:rsid w:val="009F569C"/>
    <w:rsid w:val="00A03312"/>
    <w:rsid w:val="00A14853"/>
    <w:rsid w:val="00A263A6"/>
    <w:rsid w:val="00A2679C"/>
    <w:rsid w:val="00A32888"/>
    <w:rsid w:val="00A3324E"/>
    <w:rsid w:val="00A44BEF"/>
    <w:rsid w:val="00A500E1"/>
    <w:rsid w:val="00A56401"/>
    <w:rsid w:val="00A7645E"/>
    <w:rsid w:val="00A76AB1"/>
    <w:rsid w:val="00A77855"/>
    <w:rsid w:val="00A86140"/>
    <w:rsid w:val="00AA2358"/>
    <w:rsid w:val="00AA3B7D"/>
    <w:rsid w:val="00AA4F73"/>
    <w:rsid w:val="00AB2CD1"/>
    <w:rsid w:val="00AB67EE"/>
    <w:rsid w:val="00AC1F83"/>
    <w:rsid w:val="00AC56E7"/>
    <w:rsid w:val="00AD0E8A"/>
    <w:rsid w:val="00AD2A5A"/>
    <w:rsid w:val="00AD4806"/>
    <w:rsid w:val="00AD531B"/>
    <w:rsid w:val="00AE1D9D"/>
    <w:rsid w:val="00AE3592"/>
    <w:rsid w:val="00AF1AE8"/>
    <w:rsid w:val="00AF3F27"/>
    <w:rsid w:val="00AF52D4"/>
    <w:rsid w:val="00B048DB"/>
    <w:rsid w:val="00B10749"/>
    <w:rsid w:val="00B113F8"/>
    <w:rsid w:val="00B139D2"/>
    <w:rsid w:val="00B17643"/>
    <w:rsid w:val="00B21B43"/>
    <w:rsid w:val="00B22954"/>
    <w:rsid w:val="00B30822"/>
    <w:rsid w:val="00B37313"/>
    <w:rsid w:val="00B37A07"/>
    <w:rsid w:val="00B444EC"/>
    <w:rsid w:val="00B516A6"/>
    <w:rsid w:val="00B51DE0"/>
    <w:rsid w:val="00B57423"/>
    <w:rsid w:val="00B6091A"/>
    <w:rsid w:val="00B610EB"/>
    <w:rsid w:val="00B67FF0"/>
    <w:rsid w:val="00B71E0B"/>
    <w:rsid w:val="00B71FBE"/>
    <w:rsid w:val="00B80FF6"/>
    <w:rsid w:val="00B83CAA"/>
    <w:rsid w:val="00B86E8A"/>
    <w:rsid w:val="00B91095"/>
    <w:rsid w:val="00B93869"/>
    <w:rsid w:val="00BA328B"/>
    <w:rsid w:val="00BB6A7E"/>
    <w:rsid w:val="00BC55F1"/>
    <w:rsid w:val="00BC6F95"/>
    <w:rsid w:val="00BC7DEB"/>
    <w:rsid w:val="00BE255B"/>
    <w:rsid w:val="00BF0EB2"/>
    <w:rsid w:val="00BF37A7"/>
    <w:rsid w:val="00BF46B5"/>
    <w:rsid w:val="00BF63B1"/>
    <w:rsid w:val="00C0087A"/>
    <w:rsid w:val="00C00C5B"/>
    <w:rsid w:val="00C020A4"/>
    <w:rsid w:val="00C02B6B"/>
    <w:rsid w:val="00C03925"/>
    <w:rsid w:val="00C06CC3"/>
    <w:rsid w:val="00C07812"/>
    <w:rsid w:val="00C07D9E"/>
    <w:rsid w:val="00C11A99"/>
    <w:rsid w:val="00C12350"/>
    <w:rsid w:val="00C12E60"/>
    <w:rsid w:val="00C204A7"/>
    <w:rsid w:val="00C20D71"/>
    <w:rsid w:val="00C33E50"/>
    <w:rsid w:val="00C37F14"/>
    <w:rsid w:val="00C41EB5"/>
    <w:rsid w:val="00C42A77"/>
    <w:rsid w:val="00C4678A"/>
    <w:rsid w:val="00C51151"/>
    <w:rsid w:val="00C51D06"/>
    <w:rsid w:val="00C54E59"/>
    <w:rsid w:val="00C61590"/>
    <w:rsid w:val="00C64B82"/>
    <w:rsid w:val="00C75267"/>
    <w:rsid w:val="00C75E51"/>
    <w:rsid w:val="00C80C50"/>
    <w:rsid w:val="00C832DF"/>
    <w:rsid w:val="00C84A7F"/>
    <w:rsid w:val="00C86BEB"/>
    <w:rsid w:val="00C87715"/>
    <w:rsid w:val="00CA4C97"/>
    <w:rsid w:val="00CB3C1B"/>
    <w:rsid w:val="00CB4D97"/>
    <w:rsid w:val="00CC30B7"/>
    <w:rsid w:val="00CC584D"/>
    <w:rsid w:val="00CC7062"/>
    <w:rsid w:val="00CD085C"/>
    <w:rsid w:val="00CE1E62"/>
    <w:rsid w:val="00CE27E3"/>
    <w:rsid w:val="00CE6A1C"/>
    <w:rsid w:val="00CF3871"/>
    <w:rsid w:val="00CF7312"/>
    <w:rsid w:val="00CF7DA2"/>
    <w:rsid w:val="00CF7E06"/>
    <w:rsid w:val="00D01AE9"/>
    <w:rsid w:val="00D0265A"/>
    <w:rsid w:val="00D072C5"/>
    <w:rsid w:val="00D21566"/>
    <w:rsid w:val="00D21972"/>
    <w:rsid w:val="00D24140"/>
    <w:rsid w:val="00D30ECF"/>
    <w:rsid w:val="00D30F86"/>
    <w:rsid w:val="00D420CA"/>
    <w:rsid w:val="00D42A08"/>
    <w:rsid w:val="00D42AAD"/>
    <w:rsid w:val="00D44BEB"/>
    <w:rsid w:val="00D4754E"/>
    <w:rsid w:val="00D50298"/>
    <w:rsid w:val="00D57504"/>
    <w:rsid w:val="00D6386C"/>
    <w:rsid w:val="00D675A9"/>
    <w:rsid w:val="00D75698"/>
    <w:rsid w:val="00D76751"/>
    <w:rsid w:val="00D7690F"/>
    <w:rsid w:val="00D80777"/>
    <w:rsid w:val="00D840B6"/>
    <w:rsid w:val="00D946B5"/>
    <w:rsid w:val="00DA02D0"/>
    <w:rsid w:val="00DA0BFA"/>
    <w:rsid w:val="00DA0CA0"/>
    <w:rsid w:val="00DA11B9"/>
    <w:rsid w:val="00DA28F6"/>
    <w:rsid w:val="00DA2B6A"/>
    <w:rsid w:val="00DA3B35"/>
    <w:rsid w:val="00DA410F"/>
    <w:rsid w:val="00DA5B2A"/>
    <w:rsid w:val="00DA6821"/>
    <w:rsid w:val="00DB62E6"/>
    <w:rsid w:val="00DD1F0B"/>
    <w:rsid w:val="00DE0C6B"/>
    <w:rsid w:val="00DE14E6"/>
    <w:rsid w:val="00DE2A32"/>
    <w:rsid w:val="00DE4096"/>
    <w:rsid w:val="00DE5327"/>
    <w:rsid w:val="00DE5F2C"/>
    <w:rsid w:val="00DE62DE"/>
    <w:rsid w:val="00DF25F7"/>
    <w:rsid w:val="00DF43B6"/>
    <w:rsid w:val="00DF48D0"/>
    <w:rsid w:val="00DF7F68"/>
    <w:rsid w:val="00E00810"/>
    <w:rsid w:val="00E067D0"/>
    <w:rsid w:val="00E15982"/>
    <w:rsid w:val="00E165A7"/>
    <w:rsid w:val="00E20AC4"/>
    <w:rsid w:val="00E26C67"/>
    <w:rsid w:val="00E44177"/>
    <w:rsid w:val="00E45A20"/>
    <w:rsid w:val="00E46818"/>
    <w:rsid w:val="00E51EBC"/>
    <w:rsid w:val="00E556B3"/>
    <w:rsid w:val="00E55781"/>
    <w:rsid w:val="00E55B42"/>
    <w:rsid w:val="00E658FC"/>
    <w:rsid w:val="00E723A3"/>
    <w:rsid w:val="00E72A13"/>
    <w:rsid w:val="00E7439D"/>
    <w:rsid w:val="00E80CCF"/>
    <w:rsid w:val="00E82B10"/>
    <w:rsid w:val="00E86D6F"/>
    <w:rsid w:val="00E927EB"/>
    <w:rsid w:val="00E97CEF"/>
    <w:rsid w:val="00EA71E2"/>
    <w:rsid w:val="00EB51EC"/>
    <w:rsid w:val="00EB5EB5"/>
    <w:rsid w:val="00EC4226"/>
    <w:rsid w:val="00EC637C"/>
    <w:rsid w:val="00ED3CA8"/>
    <w:rsid w:val="00ED555C"/>
    <w:rsid w:val="00ED64E8"/>
    <w:rsid w:val="00ED7524"/>
    <w:rsid w:val="00EE6BC2"/>
    <w:rsid w:val="00EF1067"/>
    <w:rsid w:val="00EF3AB8"/>
    <w:rsid w:val="00EF79F2"/>
    <w:rsid w:val="00EF7F88"/>
    <w:rsid w:val="00F00451"/>
    <w:rsid w:val="00F00485"/>
    <w:rsid w:val="00F05DAB"/>
    <w:rsid w:val="00F06A23"/>
    <w:rsid w:val="00F13ECA"/>
    <w:rsid w:val="00F306FD"/>
    <w:rsid w:val="00F34333"/>
    <w:rsid w:val="00F34FAD"/>
    <w:rsid w:val="00F356EE"/>
    <w:rsid w:val="00F359FA"/>
    <w:rsid w:val="00F40102"/>
    <w:rsid w:val="00F4612F"/>
    <w:rsid w:val="00F54B76"/>
    <w:rsid w:val="00F55419"/>
    <w:rsid w:val="00F55ACF"/>
    <w:rsid w:val="00F56B13"/>
    <w:rsid w:val="00F56FF7"/>
    <w:rsid w:val="00F577C3"/>
    <w:rsid w:val="00F62D29"/>
    <w:rsid w:val="00F75935"/>
    <w:rsid w:val="00F979FD"/>
    <w:rsid w:val="00FA2FB4"/>
    <w:rsid w:val="00FA5137"/>
    <w:rsid w:val="00FB0865"/>
    <w:rsid w:val="00FC0EEF"/>
    <w:rsid w:val="00FC5603"/>
    <w:rsid w:val="00FE1BAE"/>
    <w:rsid w:val="00FE31A0"/>
    <w:rsid w:val="00FE5D33"/>
    <w:rsid w:val="00FF2862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1DA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rsid w:val="00C06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0"/>
    <w:rsid w:val="00E20AC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E20AC4"/>
  </w:style>
  <w:style w:type="table" w:styleId="a7">
    <w:name w:val="Table Grid"/>
    <w:basedOn w:val="a2"/>
    <w:rsid w:val="001E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C75E51"/>
    <w:rPr>
      <w:color w:val="0000FF"/>
      <w:u w:val="single"/>
    </w:rPr>
  </w:style>
  <w:style w:type="paragraph" w:customStyle="1" w:styleId="a9">
    <w:name w:val="Знак Знак"/>
    <w:basedOn w:val="a0"/>
    <w:rsid w:val="00D42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A01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7167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Знак1"/>
    <w:basedOn w:val="a0"/>
    <w:rsid w:val="00537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FollowedHyperlink"/>
    <w:rsid w:val="00A56401"/>
    <w:rPr>
      <w:color w:val="800080"/>
      <w:u w:val="single"/>
    </w:rPr>
  </w:style>
  <w:style w:type="paragraph" w:customStyle="1" w:styleId="a">
    <w:name w:val="маркспис"/>
    <w:basedOn w:val="a0"/>
    <w:rsid w:val="00FF2862"/>
    <w:pPr>
      <w:numPr>
        <w:ilvl w:val="1"/>
        <w:numId w:val="18"/>
      </w:numPr>
    </w:pPr>
    <w:rPr>
      <w:rFonts w:eastAsia="MS Mincho"/>
      <w:spacing w:val="2"/>
      <w:lang w:eastAsia="ja-JP"/>
    </w:rPr>
  </w:style>
  <w:style w:type="paragraph" w:styleId="ab">
    <w:name w:val="Balloon Text"/>
    <w:basedOn w:val="a0"/>
    <w:link w:val="ac"/>
    <w:rsid w:val="002E7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2E7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1DA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rsid w:val="00C06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0"/>
    <w:rsid w:val="00E20AC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E20AC4"/>
  </w:style>
  <w:style w:type="table" w:styleId="a7">
    <w:name w:val="Table Grid"/>
    <w:basedOn w:val="a2"/>
    <w:rsid w:val="001E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C75E51"/>
    <w:rPr>
      <w:color w:val="0000FF"/>
      <w:u w:val="single"/>
    </w:rPr>
  </w:style>
  <w:style w:type="paragraph" w:customStyle="1" w:styleId="a9">
    <w:name w:val="Знак Знак"/>
    <w:basedOn w:val="a0"/>
    <w:rsid w:val="00D42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A01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7167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Знак1"/>
    <w:basedOn w:val="a0"/>
    <w:rsid w:val="00537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FollowedHyperlink"/>
    <w:rsid w:val="00A56401"/>
    <w:rPr>
      <w:color w:val="800080"/>
      <w:u w:val="single"/>
    </w:rPr>
  </w:style>
  <w:style w:type="paragraph" w:customStyle="1" w:styleId="a">
    <w:name w:val="маркспис"/>
    <w:basedOn w:val="a0"/>
    <w:rsid w:val="00FF2862"/>
    <w:pPr>
      <w:numPr>
        <w:ilvl w:val="1"/>
        <w:numId w:val="18"/>
      </w:numPr>
    </w:pPr>
    <w:rPr>
      <w:rFonts w:eastAsia="MS Mincho"/>
      <w:spacing w:val="2"/>
      <w:lang w:eastAsia="ja-JP"/>
    </w:rPr>
  </w:style>
  <w:style w:type="paragraph" w:styleId="ab">
    <w:name w:val="Balloon Text"/>
    <w:basedOn w:val="a0"/>
    <w:link w:val="ac"/>
    <w:rsid w:val="002E7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2E7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iki.soiro.ru/index.php/&#1059;&#1095;&#1072;&#1089;&#1090;&#1085;&#1080;&#1082;:&#1042;&#1080;&#1082;&#1090;&#1086;&#1088;_&#1052;&#1080;&#1083;&#1080;&#1085;&#1095;&#1091;&#1082;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iki.soiro.ru/index.php/&#1059;&#1095;&#1072;&#1089;&#1090;&#1085;&#1080;&#1082;:&#1052;&#1072;&#1088;&#1080;&#1085;&#1072;_&#1040;&#1092;&#1072;&#1085;&#1072;&#1089;&#1100;&#1077;&#1074;&#1072;" TargetMode="External"/><Relationship Id="rId17" Type="http://schemas.openxmlformats.org/officeDocument/2006/relationships/hyperlink" Target="https://wiki.soi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ki.soiro.ru/index.php/&#1059;&#1095;&#1072;&#1089;&#1090;&#1085;&#1080;&#1082;:&#1042;&#1080;&#1090;&#1072;&#1083;&#1080;&#1081;_&#1055;&#1080;&#1095;&#1091;&#1075;&#1080;&#1085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iki.soiro.ru/index.php/&#1059;&#1095;&#1072;&#1089;&#1090;&#1085;&#1080;&#1082;:&#1045;&#1083;&#1077;&#1085;&#1072;_&#1043;&#1072;&#1083;&#1072;&#1077;&#1074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ki.soiro.ru/index.php/&#1059;&#1095;&#1072;&#1089;&#1090;&#1085;&#1080;&#1082;:&#1045;&#1074;&#1075;&#1077;&#1085;&#1080;&#1103;_&#1063;&#1080;&#1095;&#1077;&#1085;&#1082;&#1086;&#1074;&#1072;" TargetMode="External"/><Relationship Id="rId10" Type="http://schemas.openxmlformats.org/officeDocument/2006/relationships/hyperlink" Target="https://wiki.soiro.ru/index.php/&#1059;&#1095;&#1072;&#1089;&#1090;&#1085;&#1080;&#1082;:&#1045;&#1083;&#1077;&#1085;&#1072;_&#1040;&#1082;&#1086;&#1083;&#1100;&#1079;&#1080;&#1085;&#1072;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choolpiner.ucoz.ru/index/shmo_uchitelej_emd/0-16" TargetMode="External"/><Relationship Id="rId14" Type="http://schemas.openxmlformats.org/officeDocument/2006/relationships/hyperlink" Target="https://wiki.soiro.ru/index.php/&#1059;&#1095;&#1072;&#1089;&#1090;&#1085;&#1080;&#1082;:&#1051;&#1102;&#1076;&#1084;&#1080;&#1083;&#1072;_&#1052;&#1077;&#1096;&#1082;&#1086;&#107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ШМОЕМД</vt:lpstr>
    </vt:vector>
  </TitlesOfParts>
  <Company>Школа</Company>
  <LinksUpToDate>false</LinksUpToDate>
  <CharactersWithSpaces>18254</CharactersWithSpaces>
  <SharedDoc>false</SharedDoc>
  <HLinks>
    <vt:vector size="66" baseType="variant">
      <vt:variant>
        <vt:i4>4456473</vt:i4>
      </vt:variant>
      <vt:variant>
        <vt:i4>30</vt:i4>
      </vt:variant>
      <vt:variant>
        <vt:i4>0</vt:i4>
      </vt:variant>
      <vt:variant>
        <vt:i4>5</vt:i4>
      </vt:variant>
      <vt:variant>
        <vt:lpwstr>http://schoolpiner.ucoz.ru/index/zdn_19_20/0-96</vt:lpwstr>
      </vt:variant>
      <vt:variant>
        <vt:lpwstr/>
      </vt:variant>
      <vt:variant>
        <vt:i4>6160478</vt:i4>
      </vt:variant>
      <vt:variant>
        <vt:i4>27</vt:i4>
      </vt:variant>
      <vt:variant>
        <vt:i4>0</vt:i4>
      </vt:variant>
      <vt:variant>
        <vt:i4>5</vt:i4>
      </vt:variant>
      <vt:variant>
        <vt:lpwstr>https://wiki.soiro.ru/index.php/Участник:Виталий_Пичугин</vt:lpwstr>
      </vt:variant>
      <vt:variant>
        <vt:lpwstr/>
      </vt:variant>
      <vt:variant>
        <vt:i4>69010455</vt:i4>
      </vt:variant>
      <vt:variant>
        <vt:i4>24</vt:i4>
      </vt:variant>
      <vt:variant>
        <vt:i4>0</vt:i4>
      </vt:variant>
      <vt:variant>
        <vt:i4>5</vt:i4>
      </vt:variant>
      <vt:variant>
        <vt:lpwstr>https://wiki.soiro.ru/index.php/Участник:Евгения_Чиченкова</vt:lpwstr>
      </vt:variant>
      <vt:variant>
        <vt:lpwstr/>
      </vt:variant>
      <vt:variant>
        <vt:i4>2555993</vt:i4>
      </vt:variant>
      <vt:variant>
        <vt:i4>21</vt:i4>
      </vt:variant>
      <vt:variant>
        <vt:i4>0</vt:i4>
      </vt:variant>
      <vt:variant>
        <vt:i4>5</vt:i4>
      </vt:variant>
      <vt:variant>
        <vt:lpwstr>https://wiki.soiro.ru/index.php/Участник:Людмила_Мешкова</vt:lpwstr>
      </vt:variant>
      <vt:variant>
        <vt:lpwstr/>
      </vt:variant>
      <vt:variant>
        <vt:i4>72221745</vt:i4>
      </vt:variant>
      <vt:variant>
        <vt:i4>18</vt:i4>
      </vt:variant>
      <vt:variant>
        <vt:i4>0</vt:i4>
      </vt:variant>
      <vt:variant>
        <vt:i4>5</vt:i4>
      </vt:variant>
      <vt:variant>
        <vt:lpwstr>https://wiki.soiro.ru/index.php/Участник:Виктор_Милинчук</vt:lpwstr>
      </vt:variant>
      <vt:variant>
        <vt:lpwstr/>
      </vt:variant>
      <vt:variant>
        <vt:i4>71959606</vt:i4>
      </vt:variant>
      <vt:variant>
        <vt:i4>15</vt:i4>
      </vt:variant>
      <vt:variant>
        <vt:i4>0</vt:i4>
      </vt:variant>
      <vt:variant>
        <vt:i4>5</vt:i4>
      </vt:variant>
      <vt:variant>
        <vt:lpwstr>https://wiki.soiro.ru/index.php/Участник:Саяпин_Юрий</vt:lpwstr>
      </vt:variant>
      <vt:variant>
        <vt:lpwstr/>
      </vt:variant>
      <vt:variant>
        <vt:i4>7929860</vt:i4>
      </vt:variant>
      <vt:variant>
        <vt:i4>12</vt:i4>
      </vt:variant>
      <vt:variant>
        <vt:i4>0</vt:i4>
      </vt:variant>
      <vt:variant>
        <vt:i4>5</vt:i4>
      </vt:variant>
      <vt:variant>
        <vt:lpwstr>https://wiki.soiro.ru/index.php/Участник:Марина_Афанасьева</vt:lpwstr>
      </vt:variant>
      <vt:variant>
        <vt:lpwstr/>
      </vt:variant>
      <vt:variant>
        <vt:i4>73860121</vt:i4>
      </vt:variant>
      <vt:variant>
        <vt:i4>9</vt:i4>
      </vt:variant>
      <vt:variant>
        <vt:i4>0</vt:i4>
      </vt:variant>
      <vt:variant>
        <vt:i4>5</vt:i4>
      </vt:variant>
      <vt:variant>
        <vt:lpwstr>https://wiki.soiro.ru/index.php/Участник:Елена_Галаева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https://wiki.soiro.ru/index.php/Участник:Елена_Акользина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https://edu.rustest.ru/</vt:lpwstr>
      </vt:variant>
      <vt:variant>
        <vt:lpwstr/>
      </vt:variant>
      <vt:variant>
        <vt:i4>4718714</vt:i4>
      </vt:variant>
      <vt:variant>
        <vt:i4>0</vt:i4>
      </vt:variant>
      <vt:variant>
        <vt:i4>0</vt:i4>
      </vt:variant>
      <vt:variant>
        <vt:i4>5</vt:i4>
      </vt:variant>
      <vt:variant>
        <vt:lpwstr>http://schoolpiner.ucoz.ru/index/shmo_emd_19_20/0-95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ШМОЕМД</dc:title>
  <dc:subject/>
  <dc:creator>Пичугин</dc:creator>
  <cp:keywords/>
  <dc:description/>
  <cp:lastModifiedBy>Виталий</cp:lastModifiedBy>
  <cp:revision>20</cp:revision>
  <dcterms:created xsi:type="dcterms:W3CDTF">2021-07-15T05:31:00Z</dcterms:created>
  <dcterms:modified xsi:type="dcterms:W3CDTF">2022-07-09T14:57:00Z</dcterms:modified>
</cp:coreProperties>
</file>